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39EA5" w14:textId="77777777" w:rsidR="00BE7C48" w:rsidRPr="006338C6" w:rsidRDefault="00BE7C48" w:rsidP="000349D4">
      <w:pPr>
        <w:spacing w:after="0" w:line="360" w:lineRule="auto"/>
        <w:jc w:val="center"/>
        <w:rPr>
          <w:rFonts w:ascii="Segoe UI" w:hAnsi="Segoe UI" w:cs="Segoe UI"/>
          <w:b/>
          <w:bCs/>
          <w:color w:val="000000"/>
          <w:sz w:val="24"/>
          <w:szCs w:val="24"/>
          <w:shd w:val="clear" w:color="auto" w:fill="FFFFFF"/>
          <w:lang w:val="en-US"/>
        </w:rPr>
      </w:pPr>
      <w:r w:rsidRPr="006338C6">
        <w:rPr>
          <w:rFonts w:ascii="Segoe UI" w:hAnsi="Segoe UI" w:cs="Segoe UI"/>
          <w:b/>
          <w:bCs/>
          <w:color w:val="000000"/>
          <w:sz w:val="24"/>
          <w:szCs w:val="24"/>
          <w:shd w:val="clear" w:color="auto" w:fill="FFFFFF"/>
          <w:lang w:val="en-US"/>
        </w:rPr>
        <w:t>PRIME MINISTER OF THE REPUBLIC OF ARMENIA</w:t>
      </w:r>
    </w:p>
    <w:p w14:paraId="55C9FA87" w14:textId="4EDF1BC8" w:rsidR="00BE7C48" w:rsidRPr="006338C6" w:rsidRDefault="000349D4" w:rsidP="000349D4">
      <w:pPr>
        <w:spacing w:after="0" w:line="360" w:lineRule="auto"/>
        <w:jc w:val="center"/>
        <w:rPr>
          <w:rFonts w:ascii="Segoe UI" w:hAnsi="Segoe UI" w:cs="Segoe UI"/>
          <w:b/>
          <w:bCs/>
          <w:color w:val="000000"/>
          <w:sz w:val="24"/>
          <w:szCs w:val="24"/>
          <w:shd w:val="clear" w:color="auto" w:fill="FFFFFF"/>
          <w:lang w:val="en-US"/>
        </w:rPr>
      </w:pPr>
      <w:r w:rsidRPr="006338C6">
        <w:rPr>
          <w:rFonts w:ascii="Segoe UI" w:hAnsi="Segoe UI" w:cs="Segoe UI"/>
          <w:b/>
          <w:bCs/>
          <w:color w:val="000000"/>
          <w:sz w:val="24"/>
          <w:szCs w:val="24"/>
          <w:shd w:val="clear" w:color="auto" w:fill="FFFFFF"/>
          <w:lang w:val="en-US"/>
        </w:rPr>
        <w:t>DECREE</w:t>
      </w:r>
    </w:p>
    <w:p w14:paraId="409CFE09" w14:textId="1BACE80B" w:rsidR="00BE7C48" w:rsidRPr="006338C6" w:rsidRDefault="00BE7C48" w:rsidP="000349D4">
      <w:pPr>
        <w:spacing w:after="0" w:line="360" w:lineRule="auto"/>
        <w:jc w:val="center"/>
        <w:rPr>
          <w:rFonts w:ascii="Segoe UI" w:hAnsi="Segoe UI" w:cs="Segoe UI"/>
          <w:b/>
          <w:bCs/>
          <w:color w:val="000000"/>
          <w:sz w:val="24"/>
          <w:szCs w:val="24"/>
          <w:shd w:val="clear" w:color="auto" w:fill="FFFFFF"/>
          <w:lang w:val="en-US"/>
        </w:rPr>
      </w:pPr>
      <w:r w:rsidRPr="006338C6">
        <w:rPr>
          <w:rFonts w:ascii="Segoe UI" w:hAnsi="Segoe UI" w:cs="Segoe UI"/>
          <w:b/>
          <w:bCs/>
          <w:color w:val="000000"/>
          <w:sz w:val="24"/>
          <w:szCs w:val="24"/>
          <w:shd w:val="clear" w:color="auto" w:fill="FFFFFF"/>
          <w:lang w:val="en-US"/>
        </w:rPr>
        <w:t>July 6, 2021, N719 -A</w:t>
      </w:r>
    </w:p>
    <w:p w14:paraId="61CA75CF" w14:textId="0947DFBA" w:rsidR="00BE7C48" w:rsidRPr="006338C6" w:rsidRDefault="000349D4" w:rsidP="000349D4">
      <w:pPr>
        <w:spacing w:after="0" w:line="360" w:lineRule="auto"/>
        <w:jc w:val="center"/>
        <w:rPr>
          <w:rFonts w:ascii="Segoe UI" w:hAnsi="Segoe UI" w:cs="Segoe UI"/>
          <w:b/>
          <w:bCs/>
          <w:color w:val="000000"/>
          <w:sz w:val="24"/>
          <w:szCs w:val="24"/>
          <w:shd w:val="clear" w:color="auto" w:fill="FFFFFF"/>
          <w:lang w:val="en-US"/>
        </w:rPr>
      </w:pPr>
      <w:r w:rsidRPr="006338C6">
        <w:rPr>
          <w:rFonts w:ascii="Segoe UI" w:hAnsi="Segoe UI" w:cs="Segoe UI"/>
          <w:b/>
          <w:bCs/>
          <w:color w:val="000000"/>
          <w:sz w:val="24"/>
          <w:szCs w:val="24"/>
          <w:shd w:val="clear" w:color="auto" w:fill="FFFFFF"/>
          <w:lang w:val="en-US"/>
        </w:rPr>
        <w:t>ON ESTABLISHING AN INTER-AGENCY COORDINATING COUNCIL ON IMPLEMENTATION OF REQUIREMENTS AND PROVISIONS OF THE UNITED NATIONS FRAMEWORK CONVENTION ON CLIMATE CHANGE AND THE PARIS AGREEMENT, APPROVING ITS COMPOSITION AND RULES OF PROCEDURE, AND ON INVALIDATING DECREE N955- A OF THE PRIME MINISTER OF THE REPUBLIC OF ARMENIA DATED OCTOBER 2, 2012</w:t>
      </w:r>
    </w:p>
    <w:p w14:paraId="38E2E60A" w14:textId="77777777" w:rsidR="000349D4" w:rsidRPr="00644B23" w:rsidRDefault="000349D4" w:rsidP="000349D4">
      <w:pPr>
        <w:spacing w:after="0" w:line="360" w:lineRule="auto"/>
        <w:rPr>
          <w:rFonts w:ascii="Segoe UI" w:hAnsi="Segoe UI" w:cs="Segoe UI"/>
          <w:color w:val="000000"/>
          <w:sz w:val="24"/>
          <w:szCs w:val="24"/>
          <w:shd w:val="clear" w:color="auto" w:fill="FFFFFF"/>
          <w:lang w:val="en-US"/>
        </w:rPr>
      </w:pPr>
    </w:p>
    <w:p w14:paraId="2F167E89" w14:textId="5493DC42" w:rsidR="00BE7C48" w:rsidRPr="00644B23" w:rsidRDefault="000349D4"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In accordance with</w:t>
      </w:r>
      <w:r w:rsidR="00BE7C48" w:rsidRPr="00644B23">
        <w:rPr>
          <w:rFonts w:ascii="Segoe UI" w:hAnsi="Segoe UI" w:cs="Segoe UI"/>
          <w:color w:val="000000"/>
          <w:sz w:val="24"/>
          <w:szCs w:val="24"/>
          <w:shd w:val="clear" w:color="auto" w:fill="FFFFFF"/>
          <w:lang w:val="en-US"/>
        </w:rPr>
        <w:t xml:space="preserve"> Article 7, Part 16 of the Law </w:t>
      </w:r>
      <w:r w:rsidRPr="00644B23">
        <w:rPr>
          <w:rFonts w:ascii="Segoe UI" w:hAnsi="Segoe UI" w:cs="Segoe UI"/>
          <w:color w:val="000000"/>
          <w:sz w:val="24"/>
          <w:szCs w:val="24"/>
          <w:shd w:val="clear" w:color="auto" w:fill="FFFFFF"/>
          <w:lang w:val="en-US"/>
        </w:rPr>
        <w:t>“O</w:t>
      </w:r>
      <w:r w:rsidR="00BE7C48" w:rsidRPr="00644B23">
        <w:rPr>
          <w:rFonts w:ascii="Segoe UI" w:hAnsi="Segoe UI" w:cs="Segoe UI"/>
          <w:color w:val="000000"/>
          <w:sz w:val="24"/>
          <w:szCs w:val="24"/>
          <w:shd w:val="clear" w:color="auto" w:fill="FFFFFF"/>
          <w:lang w:val="en-US"/>
        </w:rPr>
        <w:t xml:space="preserve">n the </w:t>
      </w:r>
      <w:r w:rsidRPr="00644B23">
        <w:rPr>
          <w:rFonts w:ascii="Segoe UI" w:hAnsi="Segoe UI" w:cs="Segoe UI"/>
          <w:color w:val="000000"/>
          <w:sz w:val="24"/>
          <w:szCs w:val="24"/>
          <w:shd w:val="clear" w:color="auto" w:fill="FFFFFF"/>
          <w:lang w:val="en-US"/>
        </w:rPr>
        <w:t>s</w:t>
      </w:r>
      <w:r w:rsidR="00BE7C48" w:rsidRPr="00644B23">
        <w:rPr>
          <w:rFonts w:ascii="Segoe UI" w:hAnsi="Segoe UI" w:cs="Segoe UI"/>
          <w:color w:val="000000"/>
          <w:sz w:val="24"/>
          <w:szCs w:val="24"/>
          <w:shd w:val="clear" w:color="auto" w:fill="FFFFFF"/>
          <w:lang w:val="en-US"/>
        </w:rPr>
        <w:t xml:space="preserve">tructure and </w:t>
      </w:r>
      <w:r w:rsidRPr="00644B23">
        <w:rPr>
          <w:rFonts w:ascii="Segoe UI" w:hAnsi="Segoe UI" w:cs="Segoe UI"/>
          <w:color w:val="000000"/>
          <w:sz w:val="24"/>
          <w:szCs w:val="24"/>
          <w:shd w:val="clear" w:color="auto" w:fill="FFFFFF"/>
          <w:lang w:val="en-US"/>
        </w:rPr>
        <w:t>a</w:t>
      </w:r>
      <w:r w:rsidR="00BE7C48" w:rsidRPr="00644B23">
        <w:rPr>
          <w:rFonts w:ascii="Segoe UI" w:hAnsi="Segoe UI" w:cs="Segoe UI"/>
          <w:color w:val="000000"/>
          <w:sz w:val="24"/>
          <w:szCs w:val="24"/>
          <w:shd w:val="clear" w:color="auto" w:fill="FFFFFF"/>
          <w:lang w:val="en-US"/>
        </w:rPr>
        <w:t>ctivities of the Government</w:t>
      </w:r>
      <w:r w:rsidRPr="00644B23">
        <w:rPr>
          <w:rFonts w:ascii="Segoe UI" w:hAnsi="Segoe UI" w:cs="Segoe UI"/>
          <w:color w:val="000000"/>
          <w:sz w:val="24"/>
          <w:szCs w:val="24"/>
          <w:shd w:val="clear" w:color="auto" w:fill="FFFFFF"/>
          <w:lang w:val="en-US"/>
        </w:rPr>
        <w:t>”</w:t>
      </w:r>
      <w:r w:rsidR="00BE7C48" w:rsidRPr="00644B23">
        <w:rPr>
          <w:rFonts w:ascii="Segoe UI" w:hAnsi="Segoe UI" w:cs="Segoe UI"/>
          <w:color w:val="000000"/>
          <w:sz w:val="24"/>
          <w:szCs w:val="24"/>
          <w:shd w:val="clear" w:color="auto" w:fill="FFFFFF"/>
          <w:lang w:val="en-US"/>
        </w:rPr>
        <w:t xml:space="preserve">, Article 37 of the Law </w:t>
      </w:r>
      <w:r w:rsidRPr="00644B23">
        <w:rPr>
          <w:rFonts w:ascii="Segoe UI" w:hAnsi="Segoe UI" w:cs="Segoe UI"/>
          <w:color w:val="000000"/>
          <w:sz w:val="24"/>
          <w:szCs w:val="24"/>
          <w:shd w:val="clear" w:color="auto" w:fill="FFFFFF"/>
          <w:lang w:val="en-US"/>
        </w:rPr>
        <w:t>“O</w:t>
      </w:r>
      <w:r w:rsidR="00BE7C48" w:rsidRPr="00644B23">
        <w:rPr>
          <w:rFonts w:ascii="Segoe UI" w:hAnsi="Segoe UI" w:cs="Segoe UI"/>
          <w:color w:val="000000"/>
          <w:sz w:val="24"/>
          <w:szCs w:val="24"/>
          <w:shd w:val="clear" w:color="auto" w:fill="FFFFFF"/>
          <w:lang w:val="en-US"/>
        </w:rPr>
        <w:t>n Normative Legal Acts</w:t>
      </w:r>
      <w:r w:rsidRPr="00644B23">
        <w:rPr>
          <w:rFonts w:ascii="Segoe UI" w:hAnsi="Segoe UI" w:cs="Segoe UI"/>
          <w:color w:val="000000"/>
          <w:sz w:val="24"/>
          <w:szCs w:val="24"/>
          <w:shd w:val="clear" w:color="auto" w:fill="FFFFFF"/>
          <w:lang w:val="en-US"/>
        </w:rPr>
        <w:t>”</w:t>
      </w:r>
      <w:r w:rsidR="00BE7C48" w:rsidRPr="00644B23">
        <w:rPr>
          <w:rFonts w:ascii="Segoe UI" w:hAnsi="Segoe UI" w:cs="Segoe UI"/>
          <w:color w:val="000000"/>
          <w:sz w:val="24"/>
          <w:szCs w:val="24"/>
          <w:shd w:val="clear" w:color="auto" w:fill="FFFFFF"/>
          <w:lang w:val="en-US"/>
        </w:rPr>
        <w:t xml:space="preserve">, Section 4.8 of the Annex to the </w:t>
      </w:r>
      <w:r w:rsidRPr="00644B23">
        <w:rPr>
          <w:rFonts w:ascii="Segoe UI" w:hAnsi="Segoe UI" w:cs="Segoe UI"/>
          <w:color w:val="000000"/>
          <w:sz w:val="24"/>
          <w:szCs w:val="24"/>
          <w:shd w:val="clear" w:color="auto" w:fill="FFFFFF"/>
          <w:lang w:val="en-US"/>
        </w:rPr>
        <w:t>Decree</w:t>
      </w:r>
      <w:r w:rsidR="00BE7C48" w:rsidRPr="00644B23">
        <w:rPr>
          <w:rFonts w:ascii="Segoe UI" w:hAnsi="Segoe UI" w:cs="Segoe UI"/>
          <w:color w:val="000000"/>
          <w:sz w:val="24"/>
          <w:szCs w:val="24"/>
          <w:shd w:val="clear" w:color="auto" w:fill="FFFFFF"/>
          <w:lang w:val="en-US"/>
        </w:rPr>
        <w:t xml:space="preserve"> N 65-A of the Government of the Republic of Armenia </w:t>
      </w:r>
      <w:r w:rsidRPr="00644B23">
        <w:rPr>
          <w:rFonts w:ascii="Segoe UI" w:hAnsi="Segoe UI" w:cs="Segoe UI"/>
          <w:color w:val="000000"/>
          <w:sz w:val="24"/>
          <w:szCs w:val="24"/>
          <w:shd w:val="clear" w:color="auto" w:fill="FFFFFF"/>
          <w:lang w:val="en-US"/>
        </w:rPr>
        <w:t>dated</w:t>
      </w:r>
      <w:r w:rsidR="00BE7C48" w:rsidRPr="00644B23">
        <w:rPr>
          <w:rFonts w:ascii="Segoe UI" w:hAnsi="Segoe UI" w:cs="Segoe UI"/>
          <w:color w:val="000000"/>
          <w:sz w:val="24"/>
          <w:szCs w:val="24"/>
          <w:shd w:val="clear" w:color="auto" w:fill="FFFFFF"/>
          <w:lang w:val="en-US"/>
        </w:rPr>
        <w:t xml:space="preserve"> February 8, 2019, Clause 90.3 of Annex N1 to the </w:t>
      </w:r>
      <w:r w:rsidRPr="00644B23">
        <w:rPr>
          <w:rFonts w:ascii="Segoe UI" w:hAnsi="Segoe UI" w:cs="Segoe UI"/>
          <w:color w:val="000000"/>
          <w:sz w:val="24"/>
          <w:szCs w:val="24"/>
          <w:shd w:val="clear" w:color="auto" w:fill="FFFFFF"/>
          <w:lang w:val="en-US"/>
        </w:rPr>
        <w:t>Decree N 650-L of the Government of the Republic of Armenia dated</w:t>
      </w:r>
      <w:r w:rsidR="00BE7C48" w:rsidRPr="00644B23">
        <w:rPr>
          <w:rFonts w:ascii="Segoe UI" w:hAnsi="Segoe UI" w:cs="Segoe UI"/>
          <w:color w:val="000000"/>
          <w:sz w:val="24"/>
          <w:szCs w:val="24"/>
          <w:shd w:val="clear" w:color="auto" w:fill="FFFFFF"/>
          <w:lang w:val="en-US"/>
        </w:rPr>
        <w:t xml:space="preserve"> May 16, 2019, </w:t>
      </w:r>
      <w:r w:rsidRPr="00644B23">
        <w:rPr>
          <w:rFonts w:ascii="Segoe UI" w:hAnsi="Segoe UI" w:cs="Segoe UI"/>
          <w:color w:val="000000"/>
          <w:sz w:val="24"/>
          <w:szCs w:val="24"/>
          <w:shd w:val="clear" w:color="auto" w:fill="FFFFFF"/>
          <w:lang w:val="en-US"/>
        </w:rPr>
        <w:t>and the</w:t>
      </w:r>
      <w:r w:rsidR="00BE7C48" w:rsidRPr="00644B23">
        <w:rPr>
          <w:rFonts w:ascii="Segoe UI" w:hAnsi="Segoe UI" w:cs="Segoe UI"/>
          <w:color w:val="000000"/>
          <w:sz w:val="24"/>
          <w:szCs w:val="24"/>
          <w:shd w:val="clear" w:color="auto" w:fill="FFFFFF"/>
          <w:lang w:val="en-US"/>
        </w:rPr>
        <w:t xml:space="preserve"> </w:t>
      </w:r>
      <w:r w:rsidR="00944EF5">
        <w:rPr>
          <w:rFonts w:ascii="Segoe UI" w:hAnsi="Segoe UI" w:cs="Segoe UI"/>
          <w:color w:val="000000"/>
          <w:sz w:val="24"/>
          <w:szCs w:val="24"/>
          <w:shd w:val="clear" w:color="auto" w:fill="FFFFFF"/>
          <w:lang w:val="en-US"/>
        </w:rPr>
        <w:t>obligations</w:t>
      </w:r>
      <w:r w:rsidRPr="00644B23">
        <w:rPr>
          <w:rFonts w:ascii="Segoe UI" w:hAnsi="Segoe UI" w:cs="Segoe UI"/>
          <w:color w:val="000000"/>
          <w:sz w:val="24"/>
          <w:szCs w:val="24"/>
          <w:shd w:val="clear" w:color="auto" w:fill="FFFFFF"/>
          <w:lang w:val="en-US"/>
        </w:rPr>
        <w:t xml:space="preserve"> undertaken</w:t>
      </w:r>
      <w:r w:rsidR="00BE7C48"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by</w:t>
      </w:r>
      <w:r w:rsidR="00BE7C48" w:rsidRPr="00644B23">
        <w:rPr>
          <w:rFonts w:ascii="Segoe UI" w:hAnsi="Segoe UI" w:cs="Segoe UI"/>
          <w:color w:val="000000"/>
          <w:sz w:val="24"/>
          <w:szCs w:val="24"/>
          <w:shd w:val="clear" w:color="auto" w:fill="FFFFFF"/>
          <w:lang w:val="en-US"/>
        </w:rPr>
        <w:t xml:space="preserve"> the United Nations Framework Convention on Climate Change </w:t>
      </w:r>
      <w:r w:rsidRPr="00644B23">
        <w:rPr>
          <w:rFonts w:ascii="Segoe UI" w:hAnsi="Segoe UI" w:cs="Segoe UI"/>
          <w:color w:val="000000"/>
          <w:sz w:val="24"/>
          <w:szCs w:val="24"/>
          <w:shd w:val="clear" w:color="auto" w:fill="FFFFFF"/>
          <w:lang w:val="en-US"/>
        </w:rPr>
        <w:t>and by the provisions of</w:t>
      </w:r>
      <w:r w:rsidR="00BE7C48" w:rsidRPr="00644B23">
        <w:rPr>
          <w:rFonts w:ascii="Segoe UI" w:hAnsi="Segoe UI" w:cs="Segoe UI"/>
          <w:color w:val="000000"/>
          <w:sz w:val="24"/>
          <w:szCs w:val="24"/>
          <w:shd w:val="clear" w:color="auto" w:fill="FFFFFF"/>
          <w:lang w:val="en-US"/>
        </w:rPr>
        <w:t xml:space="preserve"> Paris Agreement:</w:t>
      </w:r>
    </w:p>
    <w:p w14:paraId="0D011CAC" w14:textId="07D60E02"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w:t>
      </w:r>
      <w:r w:rsidR="000349D4" w:rsidRPr="00644B23">
        <w:rPr>
          <w:rFonts w:ascii="Segoe UI" w:hAnsi="Segoe UI" w:cs="Segoe UI"/>
          <w:color w:val="000000"/>
          <w:sz w:val="24"/>
          <w:szCs w:val="24"/>
          <w:shd w:val="clear" w:color="auto" w:fill="FFFFFF"/>
          <w:lang w:val="en-US"/>
        </w:rPr>
        <w:t>To e</w:t>
      </w:r>
      <w:r w:rsidRPr="00644B23">
        <w:rPr>
          <w:rFonts w:ascii="Segoe UI" w:hAnsi="Segoe UI" w:cs="Segoe UI"/>
          <w:color w:val="000000"/>
          <w:sz w:val="24"/>
          <w:szCs w:val="24"/>
          <w:shd w:val="clear" w:color="auto" w:fill="FFFFFF"/>
          <w:lang w:val="en-US"/>
        </w:rPr>
        <w:t xml:space="preserve">stablish an </w:t>
      </w:r>
      <w:r w:rsidR="000349D4" w:rsidRPr="00644B23">
        <w:rPr>
          <w:rFonts w:ascii="Segoe UI" w:hAnsi="Segoe UI" w:cs="Segoe UI"/>
          <w:color w:val="000000"/>
          <w:sz w:val="24"/>
          <w:szCs w:val="24"/>
          <w:shd w:val="clear" w:color="auto" w:fill="FFFFFF"/>
          <w:lang w:val="en-US"/>
        </w:rPr>
        <w:t>Inter-Agency Coordinating Council on implementation of requirements and provisions of the United Nations Framework Convention on Climate Change and the Paris Agreement (hereinafter referred to as the Council).</w:t>
      </w:r>
    </w:p>
    <w:p w14:paraId="7EB5B039" w14:textId="6915EF6E"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w:t>
      </w:r>
      <w:r w:rsidR="000349D4" w:rsidRPr="00644B23">
        <w:rPr>
          <w:rFonts w:ascii="Segoe UI" w:hAnsi="Segoe UI" w:cs="Segoe UI"/>
          <w:color w:val="000000"/>
          <w:sz w:val="24"/>
          <w:szCs w:val="24"/>
          <w:shd w:val="clear" w:color="auto" w:fill="FFFFFF"/>
          <w:lang w:val="en-US"/>
        </w:rPr>
        <w:t>To approve:</w:t>
      </w:r>
    </w:p>
    <w:p w14:paraId="1B366E53" w14:textId="1A9C67B4"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The composition of the </w:t>
      </w:r>
      <w:r w:rsidR="000349D4" w:rsidRPr="00644B23">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in accordance with Annex </w:t>
      </w:r>
      <w:r w:rsidR="000349D4" w:rsidRPr="00644B23">
        <w:rPr>
          <w:rFonts w:ascii="Segoe UI" w:hAnsi="Segoe UI" w:cs="Segoe UI"/>
          <w:color w:val="000000"/>
          <w:sz w:val="24"/>
          <w:szCs w:val="24"/>
          <w:shd w:val="clear" w:color="auto" w:fill="FFFFFF"/>
          <w:lang w:val="en-US"/>
        </w:rPr>
        <w:t xml:space="preserve">N </w:t>
      </w:r>
      <w:r w:rsidRPr="00644B23">
        <w:rPr>
          <w:rFonts w:ascii="Segoe UI" w:hAnsi="Segoe UI" w:cs="Segoe UI"/>
          <w:color w:val="000000"/>
          <w:sz w:val="24"/>
          <w:szCs w:val="24"/>
          <w:shd w:val="clear" w:color="auto" w:fill="FFFFFF"/>
          <w:lang w:val="en-US"/>
        </w:rPr>
        <w:t>1;</w:t>
      </w:r>
    </w:p>
    <w:p w14:paraId="1233241F" w14:textId="70698190"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The rules of procedure of the </w:t>
      </w:r>
      <w:r w:rsidR="000349D4" w:rsidRPr="00644B23">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in accordance with Annex </w:t>
      </w:r>
      <w:r w:rsidR="000349D4" w:rsidRPr="00644B23">
        <w:rPr>
          <w:rFonts w:ascii="Segoe UI" w:hAnsi="Segoe UI" w:cs="Segoe UI"/>
          <w:color w:val="000000"/>
          <w:sz w:val="24"/>
          <w:szCs w:val="24"/>
          <w:shd w:val="clear" w:color="auto" w:fill="FFFFFF"/>
          <w:lang w:val="en-US"/>
        </w:rPr>
        <w:t xml:space="preserve">N </w:t>
      </w:r>
      <w:r w:rsidRPr="00644B23">
        <w:rPr>
          <w:rFonts w:ascii="Segoe UI" w:hAnsi="Segoe UI" w:cs="Segoe UI"/>
          <w:color w:val="000000"/>
          <w:sz w:val="24"/>
          <w:szCs w:val="24"/>
          <w:shd w:val="clear" w:color="auto" w:fill="FFFFFF"/>
          <w:lang w:val="en-US"/>
        </w:rPr>
        <w:t>2.</w:t>
      </w:r>
    </w:p>
    <w:p w14:paraId="4EFD750E"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3. To the Acting Deputy Prime Minister of the Republic of Armenia:</w:t>
      </w:r>
    </w:p>
    <w:p w14:paraId="6C8071F9" w14:textId="1DEC9DFF"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w:t>
      </w:r>
      <w:r w:rsidR="00771166" w:rsidRPr="00771166">
        <w:rPr>
          <w:rFonts w:ascii="Segoe UI" w:hAnsi="Segoe UI" w:cs="Segoe UI"/>
          <w:i/>
          <w:color w:val="000000"/>
          <w:sz w:val="24"/>
          <w:szCs w:val="24"/>
          <w:shd w:val="clear" w:color="auto" w:fill="FFFFFF"/>
          <w:lang w:val="en-US"/>
        </w:rPr>
        <w:t>voided by the Decree of Prime Minister of the Republic of Armenia N 1285-A from 12 November 2021;</w:t>
      </w:r>
      <w:bookmarkStart w:id="0" w:name="_GoBack"/>
      <w:bookmarkEnd w:id="0"/>
    </w:p>
    <w:p w14:paraId="16A16023" w14:textId="51F664D0"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2) To establish</w:t>
      </w:r>
      <w:r w:rsidR="00EF0A50" w:rsidRPr="00644B23">
        <w:rPr>
          <w:rFonts w:ascii="Segoe UI" w:hAnsi="Segoe UI" w:cs="Segoe UI"/>
          <w:color w:val="000000"/>
          <w:sz w:val="24"/>
          <w:szCs w:val="24"/>
          <w:shd w:val="clear" w:color="auto" w:fill="FFFFFF"/>
          <w:lang w:val="en-US"/>
        </w:rPr>
        <w:t xml:space="preserve"> standing</w:t>
      </w:r>
      <w:r w:rsidRPr="00644B23">
        <w:rPr>
          <w:rFonts w:ascii="Segoe UI" w:hAnsi="Segoe UI" w:cs="Segoe UI"/>
          <w:color w:val="000000"/>
          <w:sz w:val="24"/>
          <w:szCs w:val="24"/>
          <w:shd w:val="clear" w:color="auto" w:fill="FFFFFF"/>
          <w:lang w:val="en-US"/>
        </w:rPr>
        <w:t xml:space="preserve"> inter</w:t>
      </w:r>
      <w:r w:rsidR="00EF0A50" w:rsidRPr="00644B23">
        <w:rPr>
          <w:rFonts w:ascii="Segoe UI" w:hAnsi="Segoe UI" w:cs="Segoe UI"/>
          <w:color w:val="000000"/>
          <w:sz w:val="24"/>
          <w:szCs w:val="24"/>
          <w:shd w:val="clear" w:color="auto" w:fill="FFFFFF"/>
          <w:lang w:val="en-US"/>
        </w:rPr>
        <w:t xml:space="preserve">-agency </w:t>
      </w:r>
      <w:r w:rsidRPr="00644B23">
        <w:rPr>
          <w:rFonts w:ascii="Segoe UI" w:hAnsi="Segoe UI" w:cs="Segoe UI"/>
          <w:color w:val="000000"/>
          <w:sz w:val="24"/>
          <w:szCs w:val="24"/>
          <w:shd w:val="clear" w:color="auto" w:fill="FFFFFF"/>
          <w:lang w:val="en-US"/>
        </w:rPr>
        <w:t xml:space="preserve">working groups </w:t>
      </w:r>
      <w:r w:rsidR="00EF0A50" w:rsidRPr="00644B23">
        <w:rPr>
          <w:rFonts w:ascii="Segoe UI" w:hAnsi="Segoe UI" w:cs="Segoe UI"/>
          <w:color w:val="000000"/>
          <w:sz w:val="24"/>
          <w:szCs w:val="24"/>
          <w:shd w:val="clear" w:color="auto" w:fill="FFFFFF"/>
          <w:lang w:val="en-US"/>
        </w:rPr>
        <w:t xml:space="preserve">within a 3-month period, with a view of </w:t>
      </w:r>
      <w:r w:rsidRPr="00644B23">
        <w:rPr>
          <w:rFonts w:ascii="Segoe UI" w:hAnsi="Segoe UI" w:cs="Segoe UI"/>
          <w:color w:val="000000"/>
          <w:sz w:val="24"/>
          <w:szCs w:val="24"/>
          <w:shd w:val="clear" w:color="auto" w:fill="FFFFFF"/>
          <w:lang w:val="en-US"/>
        </w:rPr>
        <w:t>ensur</w:t>
      </w:r>
      <w:r w:rsidR="00EF0A50" w:rsidRPr="00644B23">
        <w:rPr>
          <w:rFonts w:ascii="Segoe UI" w:hAnsi="Segoe UI" w:cs="Segoe UI"/>
          <w:color w:val="000000"/>
          <w:sz w:val="24"/>
          <w:szCs w:val="24"/>
          <w:shd w:val="clear" w:color="auto" w:fill="FFFFFF"/>
          <w:lang w:val="en-US"/>
        </w:rPr>
        <w:t>ing</w:t>
      </w:r>
      <w:r w:rsidRPr="00644B23">
        <w:rPr>
          <w:rFonts w:ascii="Segoe UI" w:hAnsi="Segoe UI" w:cs="Segoe UI"/>
          <w:color w:val="000000"/>
          <w:sz w:val="24"/>
          <w:szCs w:val="24"/>
          <w:shd w:val="clear" w:color="auto" w:fill="FFFFFF"/>
          <w:lang w:val="en-US"/>
        </w:rPr>
        <w:t xml:space="preserve"> the professional and expert </w:t>
      </w:r>
      <w:r w:rsidR="00EF0A50" w:rsidRPr="00644B23">
        <w:rPr>
          <w:rFonts w:ascii="Segoe UI" w:hAnsi="Segoe UI" w:cs="Segoe UI"/>
          <w:color w:val="000000"/>
          <w:sz w:val="24"/>
          <w:szCs w:val="24"/>
          <w:shd w:val="clear" w:color="auto" w:fill="FFFFFF"/>
          <w:lang w:val="en-US"/>
        </w:rPr>
        <w:t>operations</w:t>
      </w:r>
      <w:r w:rsidRPr="00644B23">
        <w:rPr>
          <w:rFonts w:ascii="Segoe UI" w:hAnsi="Segoe UI" w:cs="Segoe UI"/>
          <w:color w:val="000000"/>
          <w:sz w:val="24"/>
          <w:szCs w:val="24"/>
          <w:shd w:val="clear" w:color="auto" w:fill="FFFFFF"/>
          <w:lang w:val="en-US"/>
        </w:rPr>
        <w:t xml:space="preserve"> of the </w:t>
      </w:r>
      <w:r w:rsidR="00EF0A50" w:rsidRPr="00644B23">
        <w:rPr>
          <w:rFonts w:ascii="Segoe UI" w:hAnsi="Segoe UI" w:cs="Segoe UI"/>
          <w:color w:val="000000"/>
          <w:sz w:val="24"/>
          <w:szCs w:val="24"/>
          <w:shd w:val="clear" w:color="auto" w:fill="FFFFFF"/>
          <w:lang w:val="en-US"/>
        </w:rPr>
        <w:t>C</w:t>
      </w:r>
      <w:r w:rsidRPr="00644B23">
        <w:rPr>
          <w:rFonts w:ascii="Segoe UI" w:hAnsi="Segoe UI" w:cs="Segoe UI"/>
          <w:color w:val="000000"/>
          <w:sz w:val="24"/>
          <w:szCs w:val="24"/>
          <w:shd w:val="clear" w:color="auto" w:fill="FFFFFF"/>
          <w:lang w:val="en-US"/>
        </w:rPr>
        <w:t xml:space="preserve">ouncil, to approve their </w:t>
      </w:r>
      <w:r w:rsidR="00EF0A50" w:rsidRPr="00644B23">
        <w:rPr>
          <w:rFonts w:ascii="Segoe UI" w:hAnsi="Segoe UI" w:cs="Segoe UI"/>
          <w:color w:val="000000"/>
          <w:sz w:val="24"/>
          <w:szCs w:val="24"/>
          <w:shd w:val="clear" w:color="auto" w:fill="FFFFFF"/>
          <w:lang w:val="en-US"/>
        </w:rPr>
        <w:t>comp</w:t>
      </w:r>
      <w:r w:rsidR="00771166">
        <w:rPr>
          <w:rFonts w:ascii="Segoe UI" w:hAnsi="Segoe UI" w:cs="Segoe UI"/>
          <w:color w:val="000000"/>
          <w:sz w:val="24"/>
          <w:szCs w:val="24"/>
          <w:shd w:val="clear" w:color="auto" w:fill="FFFFFF"/>
          <w:lang w:val="en-US"/>
        </w:rPr>
        <w:t>ositions and rules of procedure.</w:t>
      </w:r>
    </w:p>
    <w:p w14:paraId="47F1C9CC" w14:textId="5F30250A"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lastRenderedPageBreak/>
        <w:t>4. To the Acting Minister of Environment of the Republic of Armenia</w:t>
      </w:r>
      <w:r w:rsidR="00EF0A50"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 within</w:t>
      </w:r>
      <w:r w:rsidR="00EF0A50" w:rsidRPr="00644B23">
        <w:rPr>
          <w:rFonts w:ascii="Segoe UI" w:hAnsi="Segoe UI" w:cs="Segoe UI"/>
          <w:color w:val="000000"/>
          <w:sz w:val="24"/>
          <w:szCs w:val="24"/>
          <w:shd w:val="clear" w:color="auto" w:fill="FFFFFF"/>
          <w:lang w:val="en-US"/>
        </w:rPr>
        <w:t xml:space="preserve"> a</w:t>
      </w:r>
      <w:r w:rsidRPr="00644B23">
        <w:rPr>
          <w:rFonts w:ascii="Segoe UI" w:hAnsi="Segoe UI" w:cs="Segoe UI"/>
          <w:color w:val="000000"/>
          <w:sz w:val="24"/>
          <w:szCs w:val="24"/>
          <w:shd w:val="clear" w:color="auto" w:fill="FFFFFF"/>
          <w:lang w:val="en-US"/>
        </w:rPr>
        <w:t xml:space="preserve"> 1</w:t>
      </w:r>
      <w:r w:rsidR="00EF0A50" w:rsidRPr="00644B23">
        <w:rPr>
          <w:rFonts w:ascii="Segoe UI" w:hAnsi="Segoe UI" w:cs="Segoe UI"/>
          <w:color w:val="000000"/>
          <w:sz w:val="24"/>
          <w:szCs w:val="24"/>
          <w:shd w:val="clear" w:color="auto" w:fill="FFFFFF"/>
          <w:lang w:val="en-US"/>
        </w:rPr>
        <w:t>-</w:t>
      </w:r>
      <w:r w:rsidRPr="00644B23">
        <w:rPr>
          <w:rFonts w:ascii="Segoe UI" w:hAnsi="Segoe UI" w:cs="Segoe UI"/>
          <w:color w:val="000000"/>
          <w:sz w:val="24"/>
          <w:szCs w:val="24"/>
          <w:shd w:val="clear" w:color="auto" w:fill="FFFFFF"/>
          <w:lang w:val="en-US"/>
        </w:rPr>
        <w:t>month</w:t>
      </w:r>
      <w:r w:rsidR="00EF0A50" w:rsidRPr="00644B23">
        <w:rPr>
          <w:rFonts w:ascii="Segoe UI" w:hAnsi="Segoe UI" w:cs="Segoe UI"/>
          <w:color w:val="000000"/>
          <w:sz w:val="24"/>
          <w:szCs w:val="24"/>
          <w:shd w:val="clear" w:color="auto" w:fill="FFFFFF"/>
          <w:lang w:val="en-US"/>
        </w:rPr>
        <w:t xml:space="preserve"> period to appoint</w:t>
      </w:r>
      <w:r w:rsidRPr="00644B23">
        <w:rPr>
          <w:rFonts w:ascii="Segoe UI" w:hAnsi="Segoe UI" w:cs="Segoe UI"/>
          <w:color w:val="000000"/>
          <w:sz w:val="24"/>
          <w:szCs w:val="24"/>
          <w:shd w:val="clear" w:color="auto" w:fill="FFFFFF"/>
          <w:lang w:val="en-US"/>
        </w:rPr>
        <w:t xml:space="preserve"> a relevant structural subdivision </w:t>
      </w:r>
      <w:r w:rsidR="00EF0A50" w:rsidRPr="00644B23">
        <w:rPr>
          <w:rFonts w:ascii="Segoe UI" w:hAnsi="Segoe UI" w:cs="Segoe UI"/>
          <w:color w:val="000000"/>
          <w:sz w:val="24"/>
          <w:szCs w:val="24"/>
          <w:shd w:val="clear" w:color="auto" w:fill="FFFFFF"/>
          <w:lang w:val="en-US"/>
        </w:rPr>
        <w:t>within</w:t>
      </w:r>
      <w:r w:rsidRPr="00644B23">
        <w:rPr>
          <w:rFonts w:ascii="Segoe UI" w:hAnsi="Segoe UI" w:cs="Segoe UI"/>
          <w:color w:val="000000"/>
          <w:sz w:val="24"/>
          <w:szCs w:val="24"/>
          <w:shd w:val="clear" w:color="auto" w:fill="FFFFFF"/>
          <w:lang w:val="en-US"/>
        </w:rPr>
        <w:t xml:space="preserve"> the Ministry of Environment of the Republic of Armenia</w:t>
      </w:r>
      <w:r w:rsidR="00EF0A50" w:rsidRPr="00644B23">
        <w:rPr>
          <w:rFonts w:ascii="Segoe UI" w:hAnsi="Segoe UI" w:cs="Segoe UI"/>
          <w:color w:val="000000"/>
          <w:sz w:val="24"/>
          <w:szCs w:val="24"/>
          <w:shd w:val="clear" w:color="auto" w:fill="FFFFFF"/>
          <w:lang w:val="en-US"/>
        </w:rPr>
        <w:t xml:space="preserve"> to function as</w:t>
      </w:r>
      <w:r w:rsidRPr="00644B23">
        <w:rPr>
          <w:rFonts w:ascii="Segoe UI" w:hAnsi="Segoe UI" w:cs="Segoe UI"/>
          <w:color w:val="000000"/>
          <w:sz w:val="24"/>
          <w:szCs w:val="24"/>
          <w:shd w:val="clear" w:color="auto" w:fill="FFFFFF"/>
          <w:lang w:val="en-US"/>
        </w:rPr>
        <w:t xml:space="preserve"> the Secretariat of the Council.</w:t>
      </w:r>
    </w:p>
    <w:p w14:paraId="21D781F6" w14:textId="146302E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5. T</w:t>
      </w:r>
      <w:r w:rsidR="006338C6">
        <w:rPr>
          <w:rFonts w:ascii="Segoe UI" w:hAnsi="Segoe UI" w:cs="Segoe UI"/>
          <w:color w:val="000000"/>
          <w:sz w:val="24"/>
          <w:szCs w:val="24"/>
          <w:shd w:val="clear" w:color="auto" w:fill="FFFFFF"/>
          <w:lang w:val="en-US"/>
        </w:rPr>
        <w:t>o t</w:t>
      </w:r>
      <w:r w:rsidRPr="00644B23">
        <w:rPr>
          <w:rFonts w:ascii="Segoe UI" w:hAnsi="Segoe UI" w:cs="Segoe UI"/>
          <w:color w:val="000000"/>
          <w:sz w:val="24"/>
          <w:szCs w:val="24"/>
          <w:shd w:val="clear" w:color="auto" w:fill="FFFFFF"/>
          <w:lang w:val="en-US"/>
        </w:rPr>
        <w:t xml:space="preserve">he heads of state </w:t>
      </w:r>
      <w:r w:rsidR="00756BF1">
        <w:rPr>
          <w:rFonts w:ascii="Segoe UI" w:hAnsi="Segoe UI" w:cs="Segoe UI"/>
          <w:color w:val="000000"/>
          <w:sz w:val="24"/>
          <w:szCs w:val="24"/>
          <w:shd w:val="clear" w:color="auto" w:fill="FFFFFF"/>
          <w:lang w:val="en-US"/>
        </w:rPr>
        <w:t>authorities</w:t>
      </w:r>
      <w:r w:rsidRPr="00644B23">
        <w:rPr>
          <w:rFonts w:ascii="Segoe UI" w:hAnsi="Segoe UI" w:cs="Segoe UI"/>
          <w:color w:val="000000"/>
          <w:sz w:val="24"/>
          <w:szCs w:val="24"/>
          <w:shd w:val="clear" w:color="auto" w:fill="FFFFFF"/>
          <w:lang w:val="en-US"/>
        </w:rPr>
        <w:t xml:space="preserve"> </w:t>
      </w:r>
      <w:r w:rsidR="00EF0A50" w:rsidRPr="00644B23">
        <w:rPr>
          <w:rFonts w:ascii="Segoe UI" w:hAnsi="Segoe UI" w:cs="Segoe UI"/>
          <w:color w:val="000000"/>
          <w:sz w:val="24"/>
          <w:szCs w:val="24"/>
          <w:shd w:val="clear" w:color="auto" w:fill="FFFFFF"/>
          <w:lang w:val="en-US"/>
        </w:rPr>
        <w:t>involved</w:t>
      </w:r>
      <w:r w:rsidRPr="00644B23">
        <w:rPr>
          <w:rFonts w:ascii="Segoe UI" w:hAnsi="Segoe UI" w:cs="Segoe UI"/>
          <w:color w:val="000000"/>
          <w:sz w:val="24"/>
          <w:szCs w:val="24"/>
          <w:shd w:val="clear" w:color="auto" w:fill="FFFFFF"/>
          <w:lang w:val="en-US"/>
        </w:rPr>
        <w:t xml:space="preserve"> in the Council</w:t>
      </w:r>
      <w:r w:rsidR="00EF0A50" w:rsidRPr="00644B23">
        <w:rPr>
          <w:rFonts w:ascii="Segoe UI" w:hAnsi="Segoe UI" w:cs="Segoe UI"/>
          <w:color w:val="000000"/>
          <w:sz w:val="24"/>
          <w:szCs w:val="24"/>
          <w:shd w:val="clear" w:color="auto" w:fill="FFFFFF"/>
          <w:lang w:val="en-US"/>
        </w:rPr>
        <w:t xml:space="preserve"> composition  - </w:t>
      </w:r>
      <w:r w:rsidRPr="00644B23">
        <w:rPr>
          <w:rFonts w:ascii="Segoe UI" w:hAnsi="Segoe UI" w:cs="Segoe UI"/>
          <w:color w:val="000000"/>
          <w:sz w:val="24"/>
          <w:szCs w:val="24"/>
          <w:shd w:val="clear" w:color="auto" w:fill="FFFFFF"/>
          <w:lang w:val="en-US"/>
        </w:rPr>
        <w:t xml:space="preserve"> within</w:t>
      </w:r>
      <w:r w:rsidR="00EF0A50" w:rsidRPr="00644B23">
        <w:rPr>
          <w:rFonts w:ascii="Segoe UI" w:hAnsi="Segoe UI" w:cs="Segoe UI"/>
          <w:color w:val="000000"/>
          <w:sz w:val="24"/>
          <w:szCs w:val="24"/>
          <w:shd w:val="clear" w:color="auto" w:fill="FFFFFF"/>
          <w:lang w:val="en-US"/>
        </w:rPr>
        <w:t xml:space="preserve"> a </w:t>
      </w:r>
      <w:r w:rsidRPr="00644B23">
        <w:rPr>
          <w:rFonts w:ascii="Segoe UI" w:hAnsi="Segoe UI" w:cs="Segoe UI"/>
          <w:color w:val="000000"/>
          <w:sz w:val="24"/>
          <w:szCs w:val="24"/>
          <w:shd w:val="clear" w:color="auto" w:fill="FFFFFF"/>
          <w:lang w:val="en-US"/>
        </w:rPr>
        <w:t>3</w:t>
      </w:r>
      <w:r w:rsidR="00EF0A50" w:rsidRPr="00644B23">
        <w:rPr>
          <w:rFonts w:ascii="Segoe UI" w:hAnsi="Segoe UI" w:cs="Segoe UI"/>
          <w:color w:val="000000"/>
          <w:sz w:val="24"/>
          <w:szCs w:val="24"/>
          <w:shd w:val="clear" w:color="auto" w:fill="FFFFFF"/>
          <w:lang w:val="en-US"/>
        </w:rPr>
        <w:t>-</w:t>
      </w:r>
      <w:r w:rsidRPr="00644B23">
        <w:rPr>
          <w:rFonts w:ascii="Segoe UI" w:hAnsi="Segoe UI" w:cs="Segoe UI"/>
          <w:color w:val="000000"/>
          <w:sz w:val="24"/>
          <w:szCs w:val="24"/>
          <w:shd w:val="clear" w:color="auto" w:fill="FFFFFF"/>
          <w:lang w:val="en-US"/>
        </w:rPr>
        <w:t>month</w:t>
      </w:r>
      <w:r w:rsidR="00EF0A50" w:rsidRPr="00644B23">
        <w:rPr>
          <w:rFonts w:ascii="Segoe UI" w:hAnsi="Segoe UI" w:cs="Segoe UI"/>
          <w:color w:val="000000"/>
          <w:sz w:val="24"/>
          <w:szCs w:val="24"/>
          <w:shd w:val="clear" w:color="auto" w:fill="FFFFFF"/>
          <w:lang w:val="en-US"/>
        </w:rPr>
        <w:t xml:space="preserve"> period following </w:t>
      </w:r>
      <w:r w:rsidRPr="00644B23">
        <w:rPr>
          <w:rFonts w:ascii="Segoe UI" w:hAnsi="Segoe UI" w:cs="Segoe UI"/>
          <w:color w:val="000000"/>
          <w:sz w:val="24"/>
          <w:szCs w:val="24"/>
          <w:shd w:val="clear" w:color="auto" w:fill="FFFFFF"/>
          <w:lang w:val="en-US"/>
        </w:rPr>
        <w:t xml:space="preserve">the entry into force of this </w:t>
      </w:r>
      <w:r w:rsidR="00EF0A50" w:rsidRPr="00644B23">
        <w:rPr>
          <w:rFonts w:ascii="Segoe UI" w:hAnsi="Segoe UI" w:cs="Segoe UI"/>
          <w:color w:val="000000"/>
          <w:sz w:val="24"/>
          <w:szCs w:val="24"/>
          <w:shd w:val="clear" w:color="auto" w:fill="FFFFFF"/>
          <w:lang w:val="en-US"/>
        </w:rPr>
        <w:t>Decree</w:t>
      </w:r>
      <w:r w:rsidRPr="00644B23">
        <w:rPr>
          <w:rFonts w:ascii="Segoe UI" w:hAnsi="Segoe UI" w:cs="Segoe UI"/>
          <w:color w:val="000000"/>
          <w:sz w:val="24"/>
          <w:szCs w:val="24"/>
          <w:shd w:val="clear" w:color="auto" w:fill="FFFFFF"/>
          <w:lang w:val="en-US"/>
        </w:rPr>
        <w:t>,</w:t>
      </w:r>
      <w:r w:rsidR="00EF0A50" w:rsidRPr="00644B23">
        <w:rPr>
          <w:rFonts w:ascii="Segoe UI" w:hAnsi="Segoe UI" w:cs="Segoe UI"/>
          <w:color w:val="000000"/>
          <w:sz w:val="24"/>
          <w:szCs w:val="24"/>
          <w:shd w:val="clear" w:color="auto" w:fill="FFFFFF"/>
          <w:lang w:val="en-US"/>
        </w:rPr>
        <w:t xml:space="preserve"> to</w:t>
      </w:r>
      <w:r w:rsidRPr="00644B23">
        <w:rPr>
          <w:rFonts w:ascii="Segoe UI" w:hAnsi="Segoe UI" w:cs="Segoe UI"/>
          <w:color w:val="000000"/>
          <w:sz w:val="24"/>
          <w:szCs w:val="24"/>
          <w:shd w:val="clear" w:color="auto" w:fill="FFFFFF"/>
          <w:lang w:val="en-US"/>
        </w:rPr>
        <w:t xml:space="preserve"> inform the Acting Deputy Prime Minister of the Republic of Armenia </w:t>
      </w:r>
      <w:r w:rsidR="00EF0A50" w:rsidRPr="00644B23">
        <w:rPr>
          <w:rFonts w:ascii="Segoe UI" w:hAnsi="Segoe UI" w:cs="Segoe UI"/>
          <w:color w:val="000000"/>
          <w:sz w:val="24"/>
          <w:szCs w:val="24"/>
          <w:shd w:val="clear" w:color="auto" w:fill="FFFFFF"/>
          <w:lang w:val="en-US"/>
        </w:rPr>
        <w:t>of</w:t>
      </w:r>
      <w:r w:rsidRPr="00644B23">
        <w:rPr>
          <w:rFonts w:ascii="Segoe UI" w:hAnsi="Segoe UI" w:cs="Segoe UI"/>
          <w:color w:val="000000"/>
          <w:sz w:val="24"/>
          <w:szCs w:val="24"/>
          <w:shd w:val="clear" w:color="auto" w:fill="FFFFFF"/>
          <w:lang w:val="en-US"/>
        </w:rPr>
        <w:t xml:space="preserve"> the appointment of their representatives in the Council.</w:t>
      </w:r>
    </w:p>
    <w:p w14:paraId="63A16E97" w14:textId="76447C84" w:rsidR="00BE7C48" w:rsidRPr="00644B23" w:rsidRDefault="00BE7C48" w:rsidP="00EF0A50">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6. To invalid</w:t>
      </w:r>
      <w:r w:rsidR="00EF0A50" w:rsidRPr="00644B23">
        <w:rPr>
          <w:rFonts w:ascii="Segoe UI" w:hAnsi="Segoe UI" w:cs="Segoe UI"/>
          <w:color w:val="000000"/>
          <w:sz w:val="24"/>
          <w:szCs w:val="24"/>
          <w:shd w:val="clear" w:color="auto" w:fill="FFFFFF"/>
          <w:lang w:val="en-US"/>
        </w:rPr>
        <w:t>ate</w:t>
      </w:r>
      <w:r w:rsidRPr="00644B23">
        <w:rPr>
          <w:rFonts w:ascii="Segoe UI" w:hAnsi="Segoe UI" w:cs="Segoe UI"/>
          <w:color w:val="000000"/>
          <w:sz w:val="24"/>
          <w:szCs w:val="24"/>
          <w:shd w:val="clear" w:color="auto" w:fill="FFFFFF"/>
          <w:lang w:val="en-US"/>
        </w:rPr>
        <w:t xml:space="preserve"> the </w:t>
      </w:r>
      <w:r w:rsidR="00EF0A50" w:rsidRPr="00644B23">
        <w:rPr>
          <w:rFonts w:ascii="Segoe UI" w:hAnsi="Segoe UI" w:cs="Segoe UI"/>
          <w:color w:val="000000"/>
          <w:sz w:val="24"/>
          <w:szCs w:val="24"/>
          <w:shd w:val="clear" w:color="auto" w:fill="FFFFFF"/>
          <w:lang w:val="en-US"/>
        </w:rPr>
        <w:t>Decree</w:t>
      </w:r>
      <w:r w:rsidRPr="00644B23">
        <w:rPr>
          <w:rFonts w:ascii="Segoe UI" w:hAnsi="Segoe UI" w:cs="Segoe UI"/>
          <w:color w:val="000000"/>
          <w:sz w:val="24"/>
          <w:szCs w:val="24"/>
          <w:shd w:val="clear" w:color="auto" w:fill="FFFFFF"/>
          <w:lang w:val="en-US"/>
        </w:rPr>
        <w:t xml:space="preserve"> N955-A of the Prime Minister of the Republic of Armenia </w:t>
      </w:r>
      <w:r w:rsidR="00EF0A50" w:rsidRPr="00644B23">
        <w:rPr>
          <w:rFonts w:ascii="Segoe UI" w:hAnsi="Segoe UI" w:cs="Segoe UI"/>
          <w:color w:val="000000"/>
          <w:sz w:val="24"/>
          <w:szCs w:val="24"/>
          <w:shd w:val="clear" w:color="auto" w:fill="FFFFFF"/>
          <w:lang w:val="en-US"/>
        </w:rPr>
        <w:t>dated</w:t>
      </w:r>
      <w:r w:rsidRPr="00644B23">
        <w:rPr>
          <w:rFonts w:ascii="Segoe UI" w:hAnsi="Segoe UI" w:cs="Segoe UI"/>
          <w:color w:val="000000"/>
          <w:sz w:val="24"/>
          <w:szCs w:val="24"/>
          <w:shd w:val="clear" w:color="auto" w:fill="FFFFFF"/>
          <w:lang w:val="en-US"/>
        </w:rPr>
        <w:t xml:space="preserve"> October 2, 2012 </w:t>
      </w:r>
      <w:r w:rsidR="00EF0A50" w:rsidRPr="00644B23">
        <w:rPr>
          <w:rFonts w:ascii="Segoe UI" w:hAnsi="Segoe UI" w:cs="Segoe UI"/>
          <w:color w:val="000000"/>
          <w:sz w:val="24"/>
          <w:szCs w:val="24"/>
          <w:shd w:val="clear" w:color="auto" w:fill="FFFFFF"/>
          <w:lang w:val="en-US"/>
        </w:rPr>
        <w:t>"On Approving the Composition and Rules of Procedure of the Inter-Agency Coordinating Council on Implementation of Requirements and Provisions of the UN Framework Convention on Climate Change ".</w:t>
      </w:r>
    </w:p>
    <w:p w14:paraId="431C87D9"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13994DBC"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Nikol Pashinyan</w:t>
      </w:r>
    </w:p>
    <w:p w14:paraId="7B47E309"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0FDDC3E3"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3FB29383" w14:textId="77777777" w:rsidR="006338C6" w:rsidRDefault="006338C6">
      <w:pPr>
        <w:spacing w:after="160" w:line="259" w:lineRule="auto"/>
        <w:rPr>
          <w:rFonts w:ascii="Segoe UI" w:hAnsi="Segoe UI" w:cs="Segoe UI"/>
          <w:color w:val="000000"/>
          <w:sz w:val="24"/>
          <w:szCs w:val="24"/>
          <w:shd w:val="clear" w:color="auto" w:fill="FFFFFF"/>
          <w:lang w:val="en-US"/>
        </w:rPr>
      </w:pPr>
      <w:r>
        <w:rPr>
          <w:rFonts w:ascii="Segoe UI" w:hAnsi="Segoe UI" w:cs="Segoe UI"/>
          <w:color w:val="000000"/>
          <w:sz w:val="24"/>
          <w:szCs w:val="24"/>
          <w:shd w:val="clear" w:color="auto" w:fill="FFFFFF"/>
          <w:lang w:val="en-US"/>
        </w:rPr>
        <w:br w:type="page"/>
      </w:r>
    </w:p>
    <w:p w14:paraId="49B0996E" w14:textId="435C1C32" w:rsidR="00BE7C48" w:rsidRPr="00644B23" w:rsidRDefault="00EF0A50" w:rsidP="006338C6">
      <w:pPr>
        <w:spacing w:after="0" w:line="360" w:lineRule="auto"/>
        <w:jc w:val="right"/>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lastRenderedPageBreak/>
        <w:t>Annex</w:t>
      </w:r>
      <w:r w:rsidR="00BE7C48" w:rsidRPr="00644B23">
        <w:rPr>
          <w:rFonts w:ascii="Segoe UI" w:hAnsi="Segoe UI" w:cs="Segoe UI"/>
          <w:color w:val="000000"/>
          <w:sz w:val="24"/>
          <w:szCs w:val="24"/>
          <w:shd w:val="clear" w:color="auto" w:fill="FFFFFF"/>
          <w:lang w:val="en-US"/>
        </w:rPr>
        <w:t xml:space="preserve"> N 1</w:t>
      </w:r>
    </w:p>
    <w:p w14:paraId="16FAF31F" w14:textId="45F7869C" w:rsidR="00BE7C48" w:rsidRPr="00644B23" w:rsidRDefault="00EF0A50" w:rsidP="006338C6">
      <w:pPr>
        <w:spacing w:after="0" w:line="360" w:lineRule="auto"/>
        <w:jc w:val="right"/>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To the </w:t>
      </w:r>
      <w:r w:rsidR="00BE7C48" w:rsidRPr="00644B23">
        <w:rPr>
          <w:rFonts w:ascii="Segoe UI" w:hAnsi="Segoe UI" w:cs="Segoe UI"/>
          <w:color w:val="000000"/>
          <w:sz w:val="24"/>
          <w:szCs w:val="24"/>
          <w:shd w:val="clear" w:color="auto" w:fill="FFFFFF"/>
          <w:lang w:val="en-US"/>
        </w:rPr>
        <w:t xml:space="preserve">RA Prime Minister </w:t>
      </w:r>
      <w:r w:rsidRPr="00644B23">
        <w:rPr>
          <w:rFonts w:ascii="Segoe UI" w:hAnsi="Segoe UI" w:cs="Segoe UI"/>
          <w:color w:val="000000"/>
          <w:sz w:val="24"/>
          <w:szCs w:val="24"/>
          <w:shd w:val="clear" w:color="auto" w:fill="FFFFFF"/>
          <w:lang w:val="en-US"/>
        </w:rPr>
        <w:t xml:space="preserve">Decree </w:t>
      </w:r>
      <w:r w:rsidR="00BE7C48" w:rsidRPr="00644B23">
        <w:rPr>
          <w:rFonts w:ascii="Segoe UI" w:hAnsi="Segoe UI" w:cs="Segoe UI"/>
          <w:color w:val="000000"/>
          <w:sz w:val="24"/>
          <w:szCs w:val="24"/>
          <w:shd w:val="clear" w:color="auto" w:fill="FFFFFF"/>
          <w:lang w:val="en-US"/>
        </w:rPr>
        <w:t xml:space="preserve">N719-A </w:t>
      </w:r>
    </w:p>
    <w:p w14:paraId="344D9DCA" w14:textId="77777777" w:rsidR="00BE7C48" w:rsidRPr="00644B23" w:rsidRDefault="00BE7C48" w:rsidP="006338C6">
      <w:pPr>
        <w:spacing w:after="0" w:line="360" w:lineRule="auto"/>
        <w:jc w:val="right"/>
        <w:rPr>
          <w:rFonts w:ascii="Segoe UI" w:hAnsi="Segoe UI" w:cs="Segoe UI"/>
          <w:color w:val="000000"/>
          <w:sz w:val="24"/>
          <w:szCs w:val="24"/>
          <w:shd w:val="clear" w:color="auto" w:fill="FFFFFF"/>
          <w:lang w:val="en-US"/>
        </w:rPr>
      </w:pPr>
    </w:p>
    <w:p w14:paraId="5115848B" w14:textId="73AB04E7" w:rsidR="00EF0A50" w:rsidRPr="006338C6" w:rsidRDefault="00EF0A50" w:rsidP="00EF0A50">
      <w:pPr>
        <w:spacing w:after="0" w:line="360" w:lineRule="auto"/>
        <w:jc w:val="center"/>
        <w:rPr>
          <w:rFonts w:ascii="Segoe UI" w:hAnsi="Segoe UI" w:cs="Segoe UI"/>
          <w:b/>
          <w:bCs/>
          <w:color w:val="000000"/>
          <w:sz w:val="24"/>
          <w:szCs w:val="24"/>
          <w:shd w:val="clear" w:color="auto" w:fill="FFFFFF"/>
          <w:lang w:val="en-US"/>
        </w:rPr>
      </w:pPr>
      <w:r w:rsidRPr="006338C6">
        <w:rPr>
          <w:rFonts w:ascii="Segoe UI" w:hAnsi="Segoe UI" w:cs="Segoe UI"/>
          <w:b/>
          <w:bCs/>
          <w:color w:val="000000"/>
          <w:sz w:val="24"/>
          <w:szCs w:val="24"/>
          <w:shd w:val="clear" w:color="auto" w:fill="FFFFFF"/>
          <w:lang w:val="en-US"/>
        </w:rPr>
        <w:t>COMPOSITION</w:t>
      </w:r>
    </w:p>
    <w:p w14:paraId="2F83DD05" w14:textId="53B2210E" w:rsidR="00BE7C48" w:rsidRPr="00644B23" w:rsidRDefault="00EF0A50" w:rsidP="00EF0A50">
      <w:pPr>
        <w:spacing w:after="0" w:line="360" w:lineRule="auto"/>
        <w:jc w:val="center"/>
        <w:rPr>
          <w:rFonts w:ascii="Segoe UI" w:hAnsi="Segoe UI" w:cs="Segoe UI"/>
          <w:color w:val="000000"/>
          <w:sz w:val="24"/>
          <w:szCs w:val="24"/>
          <w:shd w:val="clear" w:color="auto" w:fill="FFFFFF"/>
          <w:lang w:val="en-US"/>
        </w:rPr>
      </w:pPr>
      <w:r w:rsidRPr="006338C6">
        <w:rPr>
          <w:rFonts w:ascii="Segoe UI" w:hAnsi="Segoe UI" w:cs="Segoe UI"/>
          <w:b/>
          <w:bCs/>
          <w:color w:val="000000"/>
          <w:sz w:val="24"/>
          <w:szCs w:val="24"/>
          <w:shd w:val="clear" w:color="auto" w:fill="FFFFFF"/>
          <w:lang w:val="en-US"/>
        </w:rPr>
        <w:t>OF THE INTER-AGENCY COORDINATING COUNCIL ON IMPLEMENTATION OF REQUIREMENTS AND PROVISIONS OF THE UNITED NATIONS FRAMEWORK CONVENTION ON CLIMATE CHANGE AND THE PARIS AGREEMENT</w:t>
      </w:r>
    </w:p>
    <w:p w14:paraId="70C2E367" w14:textId="632718CD"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 Acting RA Deputy Prime Minister (</w:t>
      </w:r>
      <w:r w:rsidR="006338C6" w:rsidRPr="00644B23">
        <w:rPr>
          <w:rFonts w:ascii="Segoe UI" w:hAnsi="Segoe UI" w:cs="Segoe UI"/>
          <w:color w:val="000000"/>
          <w:sz w:val="24"/>
          <w:szCs w:val="24"/>
          <w:shd w:val="clear" w:color="auto" w:fill="FFFFFF"/>
          <w:lang w:val="en-US"/>
        </w:rPr>
        <w:t>Coordinat</w:t>
      </w:r>
      <w:r w:rsidR="00425D19">
        <w:rPr>
          <w:rFonts w:ascii="Segoe UI" w:hAnsi="Segoe UI" w:cs="Segoe UI"/>
          <w:color w:val="000000"/>
          <w:sz w:val="24"/>
          <w:szCs w:val="24"/>
          <w:shd w:val="clear" w:color="auto" w:fill="FFFFFF"/>
          <w:lang w:val="en-US"/>
        </w:rPr>
        <w:t>ing</w:t>
      </w:r>
      <w:r w:rsidR="006338C6">
        <w:rPr>
          <w:rFonts w:ascii="Segoe UI" w:hAnsi="Segoe UI" w:cs="Segoe UI"/>
          <w:color w:val="000000"/>
          <w:sz w:val="24"/>
          <w:szCs w:val="24"/>
          <w:shd w:val="clear" w:color="auto" w:fill="FFFFFF"/>
          <w:lang w:val="en-US"/>
        </w:rPr>
        <w:t xml:space="preserve"> e</w:t>
      </w:r>
      <w:r w:rsidRPr="00644B23">
        <w:rPr>
          <w:rFonts w:ascii="Segoe UI" w:hAnsi="Segoe UI" w:cs="Segoe UI"/>
          <w:color w:val="000000"/>
          <w:sz w:val="24"/>
          <w:szCs w:val="24"/>
          <w:shd w:val="clear" w:color="auto" w:fill="FFFFFF"/>
          <w:lang w:val="en-US"/>
        </w:rPr>
        <w:t>nvironment</w:t>
      </w:r>
      <w:r w:rsidR="00EF0A50" w:rsidRPr="00644B23">
        <w:rPr>
          <w:rFonts w:ascii="Segoe UI" w:hAnsi="Segoe UI" w:cs="Segoe UI"/>
          <w:color w:val="000000"/>
          <w:sz w:val="24"/>
          <w:szCs w:val="24"/>
          <w:shd w:val="clear" w:color="auto" w:fill="FFFFFF"/>
          <w:lang w:val="en-US"/>
        </w:rPr>
        <w:t xml:space="preserve">al </w:t>
      </w:r>
      <w:r w:rsidR="00425D19">
        <w:rPr>
          <w:rFonts w:ascii="Segoe UI" w:hAnsi="Segoe UI" w:cs="Segoe UI"/>
          <w:color w:val="000000"/>
          <w:sz w:val="24"/>
          <w:szCs w:val="24"/>
          <w:shd w:val="clear" w:color="auto" w:fill="FFFFFF"/>
          <w:lang w:val="en-US"/>
        </w:rPr>
        <w:t>issues</w:t>
      </w:r>
      <w:r w:rsidRPr="00644B23">
        <w:rPr>
          <w:rFonts w:ascii="Segoe UI" w:hAnsi="Segoe UI" w:cs="Segoe UI"/>
          <w:color w:val="000000"/>
          <w:sz w:val="24"/>
          <w:szCs w:val="24"/>
          <w:shd w:val="clear" w:color="auto" w:fill="FFFFFF"/>
          <w:lang w:val="en-US"/>
        </w:rPr>
        <w:t>)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EF0A50" w:rsidRPr="00644B23">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p>
    <w:p w14:paraId="7F9AD768" w14:textId="75E52A2C"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Acting </w:t>
      </w:r>
      <w:r w:rsidR="00EF0A50" w:rsidRPr="00644B23">
        <w:rPr>
          <w:rFonts w:ascii="Segoe UI" w:hAnsi="Segoe UI" w:cs="Segoe UI"/>
          <w:color w:val="000000"/>
          <w:sz w:val="24"/>
          <w:szCs w:val="24"/>
          <w:shd w:val="clear" w:color="auto" w:fill="FFFFFF"/>
          <w:lang w:val="en-US"/>
        </w:rPr>
        <w:t xml:space="preserve">RA </w:t>
      </w:r>
      <w:r w:rsidRPr="00644B23">
        <w:rPr>
          <w:rFonts w:ascii="Segoe UI" w:hAnsi="Segoe UI" w:cs="Segoe UI"/>
          <w:color w:val="000000"/>
          <w:sz w:val="24"/>
          <w:szCs w:val="24"/>
          <w:shd w:val="clear" w:color="auto" w:fill="FFFFFF"/>
          <w:lang w:val="en-US"/>
        </w:rPr>
        <w:t xml:space="preserve">Minister of Environment (Deputy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EF0A50" w:rsidRPr="00644B23">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p>
    <w:p w14:paraId="7246ADAF" w14:textId="5AFBA776"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Labor and Social Affairs</w:t>
      </w:r>
    </w:p>
    <w:p w14:paraId="1C820AFD"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Health</w:t>
      </w:r>
    </w:p>
    <w:p w14:paraId="43EC3B7D" w14:textId="0354499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Justice</w:t>
      </w:r>
    </w:p>
    <w:p w14:paraId="58B3115C" w14:textId="5397D2A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Emergency Situations</w:t>
      </w:r>
    </w:p>
    <w:p w14:paraId="68ADE64A" w14:textId="02798F11"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Foreign Affairs</w:t>
      </w:r>
    </w:p>
    <w:p w14:paraId="726885FD" w14:textId="0C72385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High Technological Industry</w:t>
      </w:r>
    </w:p>
    <w:p w14:paraId="2EE92456"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Economy</w:t>
      </w:r>
    </w:p>
    <w:p w14:paraId="4123C099"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Education, Science, Culture and Sports</w:t>
      </w:r>
    </w:p>
    <w:p w14:paraId="13A080C1" w14:textId="4FD4D33F"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Two </w:t>
      </w:r>
      <w:r w:rsidR="00EF0A50" w:rsidRPr="00644B23">
        <w:rPr>
          <w:rFonts w:ascii="Segoe UI" w:hAnsi="Segoe UI" w:cs="Segoe UI"/>
          <w:color w:val="000000"/>
          <w:sz w:val="24"/>
          <w:szCs w:val="24"/>
          <w:shd w:val="clear" w:color="auto" w:fill="FFFFFF"/>
          <w:lang w:val="en-US"/>
        </w:rPr>
        <w:t xml:space="preserve">RA </w:t>
      </w:r>
      <w:r w:rsidRPr="00644B23">
        <w:rPr>
          <w:rFonts w:ascii="Segoe UI" w:hAnsi="Segoe UI" w:cs="Segoe UI"/>
          <w:color w:val="000000"/>
          <w:sz w:val="24"/>
          <w:szCs w:val="24"/>
          <w:shd w:val="clear" w:color="auto" w:fill="FFFFFF"/>
          <w:lang w:val="en-US"/>
        </w:rPr>
        <w:t xml:space="preserve">Deputy Ministers of Territorial Administration and Infrastructure (responsible for energy and </w:t>
      </w:r>
      <w:r w:rsidR="00EF0A50" w:rsidRPr="00644B23">
        <w:rPr>
          <w:rFonts w:ascii="Segoe UI" w:hAnsi="Segoe UI" w:cs="Segoe UI"/>
          <w:color w:val="000000"/>
          <w:sz w:val="24"/>
          <w:szCs w:val="24"/>
          <w:shd w:val="clear" w:color="auto" w:fill="FFFFFF"/>
          <w:lang w:val="en-US"/>
        </w:rPr>
        <w:t>territorial development matters</w:t>
      </w:r>
      <w:r w:rsidRPr="00644B23">
        <w:rPr>
          <w:rFonts w:ascii="Segoe UI" w:hAnsi="Segoe UI" w:cs="Segoe UI"/>
          <w:color w:val="000000"/>
          <w:sz w:val="24"/>
          <w:szCs w:val="24"/>
          <w:shd w:val="clear" w:color="auto" w:fill="FFFFFF"/>
          <w:lang w:val="en-US"/>
        </w:rPr>
        <w:t>)</w:t>
      </w:r>
    </w:p>
    <w:p w14:paraId="0F78376B"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RA Deputy Minister of Finance</w:t>
      </w:r>
    </w:p>
    <w:p w14:paraId="11F2CC68" w14:textId="45075C06"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Deputy Head of the Real Estate Cadastre Committee</w:t>
      </w:r>
    </w:p>
    <w:p w14:paraId="2A985EAA" w14:textId="466236BC"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Member of the State Council of Statistics</w:t>
      </w:r>
    </w:p>
    <w:p w14:paraId="32747208" w14:textId="7002DD25"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Deputy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Urban Development Committee</w:t>
      </w:r>
    </w:p>
    <w:p w14:paraId="38476151" w14:textId="236295E6" w:rsidR="00BE7C48" w:rsidRPr="00644B23" w:rsidRDefault="00756BF1" w:rsidP="00BE7C48">
      <w:pPr>
        <w:spacing w:after="0" w:line="360" w:lineRule="auto"/>
        <w:rPr>
          <w:rFonts w:ascii="Segoe UI" w:hAnsi="Segoe UI" w:cs="Segoe UI"/>
          <w:color w:val="000000"/>
          <w:sz w:val="24"/>
          <w:szCs w:val="24"/>
          <w:shd w:val="clear" w:color="auto" w:fill="FFFFFF"/>
          <w:lang w:val="en-US"/>
        </w:rPr>
      </w:pPr>
      <w:r>
        <w:rPr>
          <w:rFonts w:ascii="Segoe UI" w:hAnsi="Segoe UI" w:cs="Segoe UI"/>
          <w:color w:val="000000"/>
          <w:sz w:val="24"/>
          <w:szCs w:val="24"/>
          <w:shd w:val="clear" w:color="auto" w:fill="FFFFFF"/>
          <w:lang w:val="en-US"/>
        </w:rPr>
        <w:t>Chairperson</w:t>
      </w:r>
      <w:r w:rsidR="00BE7C48" w:rsidRPr="00644B23">
        <w:rPr>
          <w:rFonts w:ascii="Segoe UI" w:hAnsi="Segoe UI" w:cs="Segoe UI"/>
          <w:color w:val="000000"/>
          <w:sz w:val="24"/>
          <w:szCs w:val="24"/>
          <w:shd w:val="clear" w:color="auto" w:fill="FFFFFF"/>
          <w:lang w:val="en-US"/>
        </w:rPr>
        <w:t xml:space="preserve"> of the Tourism Committee of the RA Ministry of Economy</w:t>
      </w:r>
    </w:p>
    <w:p w14:paraId="69727F1B"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Representative of the Public Services Regulatory Commission (by consent)</w:t>
      </w:r>
    </w:p>
    <w:p w14:paraId="68832B56" w14:textId="4E94E6E1"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National </w:t>
      </w:r>
      <w:r w:rsidR="00D43D18">
        <w:rPr>
          <w:rFonts w:ascii="Segoe UI" w:hAnsi="Segoe UI" w:cs="Segoe UI"/>
          <w:color w:val="000000"/>
          <w:sz w:val="24"/>
          <w:szCs w:val="24"/>
          <w:shd w:val="clear" w:color="auto" w:fill="FFFFFF"/>
          <w:lang w:val="en-US"/>
        </w:rPr>
        <w:t>Focal Point</w:t>
      </w:r>
      <w:r w:rsidRPr="00644B23">
        <w:rPr>
          <w:rFonts w:ascii="Segoe UI" w:hAnsi="Segoe UI" w:cs="Segoe UI"/>
          <w:color w:val="000000"/>
          <w:sz w:val="24"/>
          <w:szCs w:val="24"/>
          <w:shd w:val="clear" w:color="auto" w:fill="FFFFFF"/>
          <w:lang w:val="en-US"/>
        </w:rPr>
        <w:t xml:space="preserve"> of the United Nations Framework Convention on Climate Change (by </w:t>
      </w:r>
      <w:r w:rsidR="00644B23" w:rsidRPr="00644B23">
        <w:rPr>
          <w:rFonts w:ascii="Segoe UI" w:hAnsi="Segoe UI" w:cs="Segoe UI"/>
          <w:color w:val="000000"/>
          <w:sz w:val="24"/>
          <w:szCs w:val="24"/>
          <w:shd w:val="clear" w:color="auto" w:fill="FFFFFF"/>
          <w:lang w:val="en-US"/>
        </w:rPr>
        <w:t>consent</w:t>
      </w:r>
      <w:r w:rsidRPr="00644B23">
        <w:rPr>
          <w:rFonts w:ascii="Segoe UI" w:hAnsi="Segoe UI" w:cs="Segoe UI"/>
          <w:color w:val="000000"/>
          <w:sz w:val="24"/>
          <w:szCs w:val="24"/>
          <w:shd w:val="clear" w:color="auto" w:fill="FFFFFF"/>
          <w:lang w:val="en-US"/>
        </w:rPr>
        <w:t>)</w:t>
      </w:r>
    </w:p>
    <w:p w14:paraId="0B227E1A" w14:textId="6095BD27" w:rsidR="00BE7C48" w:rsidRPr="00644B23" w:rsidRDefault="00644B23"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Resident Representative of the </w:t>
      </w:r>
      <w:r w:rsidR="00BE7C48" w:rsidRPr="00644B23">
        <w:rPr>
          <w:rFonts w:ascii="Segoe UI" w:hAnsi="Segoe UI" w:cs="Segoe UI"/>
          <w:color w:val="000000"/>
          <w:sz w:val="24"/>
          <w:szCs w:val="24"/>
          <w:shd w:val="clear" w:color="auto" w:fill="FFFFFF"/>
          <w:lang w:val="en-US"/>
        </w:rPr>
        <w:t xml:space="preserve">United Nations Development Program in Armenia (by </w:t>
      </w:r>
      <w:r w:rsidRPr="00644B23">
        <w:rPr>
          <w:rFonts w:ascii="Segoe UI" w:hAnsi="Segoe UI" w:cs="Segoe UI"/>
          <w:color w:val="000000"/>
          <w:sz w:val="24"/>
          <w:szCs w:val="24"/>
          <w:shd w:val="clear" w:color="auto" w:fill="FFFFFF"/>
          <w:lang w:val="en-US"/>
        </w:rPr>
        <w:t>consent</w:t>
      </w:r>
      <w:r w:rsidR="00BE7C48" w:rsidRPr="00644B23">
        <w:rPr>
          <w:rFonts w:ascii="Segoe UI" w:hAnsi="Segoe UI" w:cs="Segoe UI"/>
          <w:color w:val="000000"/>
          <w:sz w:val="24"/>
          <w:szCs w:val="24"/>
          <w:shd w:val="clear" w:color="auto" w:fill="FFFFFF"/>
          <w:lang w:val="en-US"/>
        </w:rPr>
        <w:t>)</w:t>
      </w:r>
    </w:p>
    <w:p w14:paraId="454C6896"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1F5524BA"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28D4ECD2" w14:textId="6DEF4AC2" w:rsidR="006338C6" w:rsidRDefault="00425D19" w:rsidP="00644B23">
      <w:pPr>
        <w:spacing w:after="0" w:line="360" w:lineRule="auto"/>
        <w:rPr>
          <w:rFonts w:ascii="Segoe UI" w:hAnsi="Segoe UI" w:cs="Segoe UI"/>
          <w:color w:val="000000"/>
          <w:sz w:val="24"/>
          <w:szCs w:val="24"/>
          <w:shd w:val="clear" w:color="auto" w:fill="FFFFFF"/>
          <w:lang w:val="en-US"/>
        </w:rPr>
      </w:pPr>
      <w:r>
        <w:rPr>
          <w:rFonts w:ascii="Segoe UI" w:hAnsi="Segoe UI" w:cs="Segoe UI"/>
          <w:color w:val="000000"/>
          <w:sz w:val="24"/>
          <w:szCs w:val="24"/>
          <w:shd w:val="clear" w:color="auto" w:fill="FFFFFF"/>
          <w:lang w:val="en-US"/>
        </w:rPr>
        <w:t>HEAD</w:t>
      </w:r>
      <w:r w:rsidRPr="00644B23">
        <w:rPr>
          <w:rFonts w:ascii="Segoe UI" w:hAnsi="Segoe UI" w:cs="Segoe UI"/>
          <w:color w:val="000000"/>
          <w:sz w:val="24"/>
          <w:szCs w:val="24"/>
          <w:shd w:val="clear" w:color="auto" w:fill="FFFFFF"/>
          <w:lang w:val="en-US"/>
        </w:rPr>
        <w:t xml:space="preserve"> </w:t>
      </w:r>
      <w:r w:rsidR="00644B23" w:rsidRPr="00644B23">
        <w:rPr>
          <w:rFonts w:ascii="Segoe UI" w:hAnsi="Segoe UI" w:cs="Segoe UI"/>
          <w:color w:val="000000"/>
          <w:sz w:val="24"/>
          <w:szCs w:val="24"/>
          <w:shd w:val="clear" w:color="auto" w:fill="FFFFFF"/>
          <w:lang w:val="en-US"/>
        </w:rPr>
        <w:t xml:space="preserve">OF STAFF OF THE PRIME MINISTER </w:t>
      </w:r>
    </w:p>
    <w:p w14:paraId="3DC94FDE" w14:textId="6A5DBAD2" w:rsidR="00644B23" w:rsidRPr="00644B23" w:rsidRDefault="00644B23" w:rsidP="00644B23">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OF THE REPUBLIC OF ARMENIA</w:t>
      </w:r>
    </w:p>
    <w:p w14:paraId="386B47F9" w14:textId="3E31A67E" w:rsidR="00BE7C48" w:rsidRPr="00644B23" w:rsidRDefault="00BE7C48" w:rsidP="006338C6">
      <w:pPr>
        <w:spacing w:after="0" w:line="360" w:lineRule="auto"/>
        <w:jc w:val="right"/>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A. HARUTYUNYAN</w:t>
      </w:r>
    </w:p>
    <w:p w14:paraId="06B4DC6C"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6378E137"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2F64EDD9"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4E0562C4"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017263A9" w14:textId="77777777" w:rsidR="00644B23" w:rsidRPr="00644B23" w:rsidRDefault="00644B23">
      <w:pPr>
        <w:spacing w:after="160" w:line="259"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br w:type="page"/>
      </w:r>
    </w:p>
    <w:p w14:paraId="46AA6EFC" w14:textId="6D882850" w:rsidR="00644B23" w:rsidRPr="00644B23" w:rsidRDefault="00644B23" w:rsidP="006338C6">
      <w:pPr>
        <w:spacing w:after="0" w:line="360" w:lineRule="auto"/>
        <w:jc w:val="right"/>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lastRenderedPageBreak/>
        <w:t>Annex N 2</w:t>
      </w:r>
    </w:p>
    <w:p w14:paraId="1370908B" w14:textId="77777777" w:rsidR="00644B23" w:rsidRPr="00644B23" w:rsidRDefault="00644B23" w:rsidP="006338C6">
      <w:pPr>
        <w:spacing w:after="0" w:line="360" w:lineRule="auto"/>
        <w:jc w:val="right"/>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To the RA Prime Minister Decree N719-A </w:t>
      </w:r>
    </w:p>
    <w:p w14:paraId="6065D38D" w14:textId="77777777" w:rsidR="00644B23" w:rsidRPr="00644B23" w:rsidRDefault="00644B23" w:rsidP="00644B23">
      <w:pPr>
        <w:spacing w:after="0" w:line="360" w:lineRule="auto"/>
        <w:rPr>
          <w:rFonts w:ascii="Segoe UI" w:hAnsi="Segoe UI" w:cs="Segoe UI"/>
          <w:color w:val="000000"/>
          <w:sz w:val="24"/>
          <w:szCs w:val="24"/>
          <w:shd w:val="clear" w:color="auto" w:fill="FFFFFF"/>
          <w:lang w:val="en-US"/>
        </w:rPr>
      </w:pPr>
    </w:p>
    <w:p w14:paraId="3D71A4C2" w14:textId="30FFE77F" w:rsidR="00644B23" w:rsidRPr="00DF1412" w:rsidRDefault="00644B23" w:rsidP="00644B23">
      <w:pPr>
        <w:spacing w:after="0" w:line="360" w:lineRule="auto"/>
        <w:jc w:val="center"/>
        <w:rPr>
          <w:rFonts w:ascii="Segoe UI" w:hAnsi="Segoe UI" w:cs="Segoe UI"/>
          <w:b/>
          <w:bCs/>
          <w:color w:val="000000"/>
          <w:sz w:val="24"/>
          <w:szCs w:val="24"/>
          <w:shd w:val="clear" w:color="auto" w:fill="FFFFFF"/>
          <w:lang w:val="en-US"/>
        </w:rPr>
      </w:pPr>
      <w:r w:rsidRPr="00DF1412">
        <w:rPr>
          <w:rFonts w:ascii="Segoe UI" w:hAnsi="Segoe UI" w:cs="Segoe UI"/>
          <w:b/>
          <w:bCs/>
          <w:color w:val="000000"/>
          <w:sz w:val="24"/>
          <w:szCs w:val="24"/>
          <w:shd w:val="clear" w:color="auto" w:fill="FFFFFF"/>
          <w:lang w:val="en-US"/>
        </w:rPr>
        <w:t>RULES OF PROCEDURE</w:t>
      </w:r>
    </w:p>
    <w:p w14:paraId="4BCA8CD4" w14:textId="77777777" w:rsidR="00644B23" w:rsidRPr="00DF1412" w:rsidRDefault="00644B23" w:rsidP="00644B23">
      <w:pPr>
        <w:spacing w:after="0" w:line="360" w:lineRule="auto"/>
        <w:jc w:val="center"/>
        <w:rPr>
          <w:rFonts w:ascii="Segoe UI" w:hAnsi="Segoe UI" w:cs="Segoe UI"/>
          <w:b/>
          <w:bCs/>
          <w:color w:val="000000"/>
          <w:sz w:val="24"/>
          <w:szCs w:val="24"/>
          <w:shd w:val="clear" w:color="auto" w:fill="FFFFFF"/>
          <w:lang w:val="en-US"/>
        </w:rPr>
      </w:pPr>
      <w:r w:rsidRPr="00DF1412">
        <w:rPr>
          <w:rFonts w:ascii="Segoe UI" w:hAnsi="Segoe UI" w:cs="Segoe UI"/>
          <w:b/>
          <w:bCs/>
          <w:color w:val="000000"/>
          <w:sz w:val="24"/>
          <w:szCs w:val="24"/>
          <w:shd w:val="clear" w:color="auto" w:fill="FFFFFF"/>
          <w:lang w:val="en-US"/>
        </w:rPr>
        <w:t>OF THE INTER-AGENCY COORDINATING COUNCIL ON IMPLEMENTATION OF REQUIREMENTS AND PROVISIONS OF THE UNITED NATIONS FRAMEWORK CONVENTION ON CLIMATE CHANGE AND THE PARIS AGREEMENT</w:t>
      </w:r>
    </w:p>
    <w:p w14:paraId="7E01B600" w14:textId="77777777" w:rsidR="00BE7C48" w:rsidRPr="00DF1412" w:rsidRDefault="00BE7C48" w:rsidP="00BE7C48">
      <w:pPr>
        <w:spacing w:after="0" w:line="360" w:lineRule="auto"/>
        <w:rPr>
          <w:rFonts w:ascii="Segoe UI" w:hAnsi="Segoe UI" w:cs="Segoe UI"/>
          <w:b/>
          <w:bCs/>
          <w:color w:val="000000"/>
          <w:sz w:val="24"/>
          <w:szCs w:val="24"/>
          <w:shd w:val="clear" w:color="auto" w:fill="FFFFFF"/>
          <w:lang w:val="en-US"/>
        </w:rPr>
      </w:pPr>
    </w:p>
    <w:p w14:paraId="22B00B06" w14:textId="77777777" w:rsidR="00BE7C48" w:rsidRPr="00DF1412" w:rsidRDefault="00BE7C48" w:rsidP="00644B23">
      <w:pPr>
        <w:spacing w:after="0" w:line="360" w:lineRule="auto"/>
        <w:jc w:val="center"/>
        <w:rPr>
          <w:rFonts w:ascii="Segoe UI" w:hAnsi="Segoe UI" w:cs="Segoe UI"/>
          <w:b/>
          <w:bCs/>
          <w:color w:val="000000"/>
          <w:sz w:val="24"/>
          <w:szCs w:val="24"/>
          <w:shd w:val="clear" w:color="auto" w:fill="FFFFFF"/>
          <w:lang w:val="en-US"/>
        </w:rPr>
      </w:pPr>
      <w:r w:rsidRPr="00DF1412">
        <w:rPr>
          <w:rFonts w:ascii="Segoe UI" w:hAnsi="Segoe UI" w:cs="Segoe UI"/>
          <w:b/>
          <w:bCs/>
          <w:color w:val="000000"/>
          <w:sz w:val="24"/>
          <w:szCs w:val="24"/>
          <w:shd w:val="clear" w:color="auto" w:fill="FFFFFF"/>
          <w:lang w:val="en-US"/>
        </w:rPr>
        <w:t>CHAPTER 1. GENERAL PROVISIONS</w:t>
      </w:r>
    </w:p>
    <w:p w14:paraId="56A3A3BE" w14:textId="01A21062" w:rsidR="00BE7C48" w:rsidRPr="00644B23" w:rsidRDefault="00BE7C48" w:rsidP="00644B23">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1. The purpose of the establishment of the</w:t>
      </w:r>
      <w:r w:rsidR="00644B23" w:rsidRPr="00644B23">
        <w:rPr>
          <w:rFonts w:ascii="Segoe UI" w:hAnsi="Segoe UI" w:cs="Segoe UI"/>
          <w:color w:val="000000"/>
          <w:sz w:val="24"/>
          <w:szCs w:val="24"/>
          <w:shd w:val="clear" w:color="auto" w:fill="FFFFFF"/>
          <w:lang w:val="en-US"/>
        </w:rPr>
        <w:t xml:space="preserve"> Inter-Agency Coordinating Council on implementation of requirements and provisions of the United Nations Framework Convention </w:t>
      </w:r>
      <w:r w:rsidR="00425D19">
        <w:rPr>
          <w:rFonts w:ascii="Segoe UI" w:hAnsi="Segoe UI" w:cs="Segoe UI"/>
          <w:color w:val="000000"/>
          <w:sz w:val="24"/>
          <w:szCs w:val="24"/>
          <w:shd w:val="clear" w:color="auto" w:fill="FFFFFF"/>
          <w:lang w:val="en-US"/>
        </w:rPr>
        <w:t>“O</w:t>
      </w:r>
      <w:r w:rsidR="00425D19" w:rsidRPr="00644B23">
        <w:rPr>
          <w:rFonts w:ascii="Segoe UI" w:hAnsi="Segoe UI" w:cs="Segoe UI"/>
          <w:color w:val="000000"/>
          <w:sz w:val="24"/>
          <w:szCs w:val="24"/>
          <w:shd w:val="clear" w:color="auto" w:fill="FFFFFF"/>
          <w:lang w:val="en-US"/>
        </w:rPr>
        <w:t xml:space="preserve">n </w:t>
      </w:r>
      <w:r w:rsidR="00644B23" w:rsidRPr="00644B23">
        <w:rPr>
          <w:rFonts w:ascii="Segoe UI" w:hAnsi="Segoe UI" w:cs="Segoe UI"/>
          <w:color w:val="000000"/>
          <w:sz w:val="24"/>
          <w:szCs w:val="24"/>
          <w:shd w:val="clear" w:color="auto" w:fill="FFFFFF"/>
          <w:lang w:val="en-US"/>
        </w:rPr>
        <w:t>Climate Change</w:t>
      </w:r>
      <w:r w:rsidR="00425D19">
        <w:rPr>
          <w:rFonts w:ascii="Segoe UI" w:hAnsi="Segoe UI" w:cs="Segoe UI"/>
          <w:color w:val="000000"/>
          <w:sz w:val="24"/>
          <w:szCs w:val="24"/>
          <w:shd w:val="clear" w:color="auto" w:fill="FFFFFF"/>
          <w:lang w:val="en-US"/>
        </w:rPr>
        <w:t>”</w:t>
      </w:r>
      <w:r w:rsidR="00644B23" w:rsidRPr="00644B23">
        <w:rPr>
          <w:rFonts w:ascii="Segoe UI" w:hAnsi="Segoe UI" w:cs="Segoe UI"/>
          <w:color w:val="000000"/>
          <w:sz w:val="24"/>
          <w:szCs w:val="24"/>
          <w:shd w:val="clear" w:color="auto" w:fill="FFFFFF"/>
          <w:lang w:val="en-US"/>
        </w:rPr>
        <w:t xml:space="preserve"> and the Paris Agreement</w:t>
      </w:r>
      <w:r w:rsid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 </w:t>
      </w:r>
      <w:r w:rsidR="00644B23" w:rsidRPr="00644B23">
        <w:rPr>
          <w:rFonts w:ascii="Segoe UI" w:hAnsi="Segoe UI" w:cs="Segoe UI"/>
          <w:color w:val="000000"/>
          <w:sz w:val="24"/>
          <w:szCs w:val="24"/>
          <w:shd w:val="clear" w:color="auto" w:fill="FFFFFF"/>
          <w:lang w:val="en-US"/>
        </w:rPr>
        <w:t xml:space="preserve">is to ensure the </w:t>
      </w:r>
      <w:r w:rsidR="00644B23">
        <w:rPr>
          <w:rFonts w:ascii="Segoe UI" w:hAnsi="Segoe UI" w:cs="Segoe UI"/>
          <w:color w:val="000000"/>
          <w:sz w:val="24"/>
          <w:szCs w:val="24"/>
          <w:shd w:val="clear" w:color="auto" w:fill="FFFFFF"/>
          <w:lang w:val="en-US"/>
        </w:rPr>
        <w:t xml:space="preserve">fulfilment of the </w:t>
      </w:r>
      <w:r w:rsidR="00944EF5">
        <w:rPr>
          <w:rFonts w:ascii="Segoe UI" w:hAnsi="Segoe UI" w:cs="Segoe UI"/>
          <w:color w:val="000000"/>
          <w:sz w:val="24"/>
          <w:szCs w:val="24"/>
          <w:shd w:val="clear" w:color="auto" w:fill="FFFFFF"/>
          <w:lang w:val="en-US"/>
        </w:rPr>
        <w:t>obligations</w:t>
      </w:r>
      <w:r w:rsidR="00644B23" w:rsidRPr="00644B23">
        <w:rPr>
          <w:rFonts w:ascii="Segoe UI" w:hAnsi="Segoe UI" w:cs="Segoe UI"/>
          <w:color w:val="000000"/>
          <w:sz w:val="24"/>
          <w:szCs w:val="24"/>
          <w:shd w:val="clear" w:color="auto" w:fill="FFFFFF"/>
          <w:lang w:val="en-US"/>
        </w:rPr>
        <w:t xml:space="preserve"> undertaken by the </w:t>
      </w:r>
      <w:r w:rsidR="00644B23">
        <w:rPr>
          <w:rFonts w:ascii="Segoe UI" w:hAnsi="Segoe UI" w:cs="Segoe UI"/>
          <w:color w:val="000000"/>
          <w:sz w:val="24"/>
          <w:szCs w:val="24"/>
          <w:shd w:val="clear" w:color="auto" w:fill="FFFFFF"/>
          <w:lang w:val="en-US"/>
        </w:rPr>
        <w:t xml:space="preserve">Republic of Armenia by the </w:t>
      </w:r>
      <w:r w:rsidR="00644B23" w:rsidRPr="00644B23">
        <w:rPr>
          <w:rFonts w:ascii="Segoe UI" w:hAnsi="Segoe UI" w:cs="Segoe UI"/>
          <w:color w:val="000000"/>
          <w:sz w:val="24"/>
          <w:szCs w:val="24"/>
          <w:shd w:val="clear" w:color="auto" w:fill="FFFFFF"/>
          <w:lang w:val="en-US"/>
        </w:rPr>
        <w:t xml:space="preserve">United Nations Framework Convention </w:t>
      </w:r>
      <w:r w:rsidR="00425D19">
        <w:rPr>
          <w:rFonts w:ascii="Segoe UI" w:hAnsi="Segoe UI" w:cs="Segoe UI"/>
          <w:color w:val="000000"/>
          <w:sz w:val="24"/>
          <w:szCs w:val="24"/>
          <w:shd w:val="clear" w:color="auto" w:fill="FFFFFF"/>
          <w:lang w:val="en-US"/>
        </w:rPr>
        <w:t>“O</w:t>
      </w:r>
      <w:r w:rsidR="00425D19" w:rsidRPr="00644B23">
        <w:rPr>
          <w:rFonts w:ascii="Segoe UI" w:hAnsi="Segoe UI" w:cs="Segoe UI"/>
          <w:color w:val="000000"/>
          <w:sz w:val="24"/>
          <w:szCs w:val="24"/>
          <w:shd w:val="clear" w:color="auto" w:fill="FFFFFF"/>
          <w:lang w:val="en-US"/>
        </w:rPr>
        <w:t xml:space="preserve">n </w:t>
      </w:r>
      <w:r w:rsidR="00644B23" w:rsidRPr="00644B23">
        <w:rPr>
          <w:rFonts w:ascii="Segoe UI" w:hAnsi="Segoe UI" w:cs="Segoe UI"/>
          <w:color w:val="000000"/>
          <w:sz w:val="24"/>
          <w:szCs w:val="24"/>
          <w:shd w:val="clear" w:color="auto" w:fill="FFFFFF"/>
          <w:lang w:val="en-US"/>
        </w:rPr>
        <w:t>Climate Change</w:t>
      </w:r>
      <w:r w:rsidR="00425D19">
        <w:rPr>
          <w:rFonts w:ascii="Segoe UI" w:hAnsi="Segoe UI" w:cs="Segoe UI"/>
          <w:color w:val="000000"/>
          <w:sz w:val="24"/>
          <w:szCs w:val="24"/>
          <w:shd w:val="clear" w:color="auto" w:fill="FFFFFF"/>
          <w:lang w:val="en-US"/>
        </w:rPr>
        <w:t>”</w:t>
      </w:r>
      <w:r w:rsidR="00644B23">
        <w:rPr>
          <w:rFonts w:ascii="Segoe UI" w:hAnsi="Segoe UI" w:cs="Segoe UI"/>
          <w:color w:val="000000"/>
          <w:sz w:val="24"/>
          <w:szCs w:val="24"/>
          <w:shd w:val="clear" w:color="auto" w:fill="FFFFFF"/>
          <w:lang w:val="en-US"/>
        </w:rPr>
        <w:t xml:space="preserve"> (hereinafter referred to as the Convention); coordination of the “Nationally Determined Contributions” of the republic of Armenia under the Paris Agreement for the years 2021-2030, as approved by the Decree N610</w:t>
      </w:r>
      <w:r w:rsidR="00425D19">
        <w:rPr>
          <w:rFonts w:ascii="Segoe UI" w:hAnsi="Segoe UI" w:cs="Segoe UI"/>
          <w:color w:val="000000"/>
          <w:sz w:val="24"/>
          <w:szCs w:val="24"/>
          <w:shd w:val="clear" w:color="auto" w:fill="FFFFFF"/>
          <w:lang w:val="en-US"/>
        </w:rPr>
        <w:t>-</w:t>
      </w:r>
      <w:r w:rsidR="00644B23">
        <w:rPr>
          <w:rFonts w:ascii="Segoe UI" w:hAnsi="Segoe UI" w:cs="Segoe UI"/>
          <w:color w:val="000000"/>
          <w:sz w:val="24"/>
          <w:szCs w:val="24"/>
          <w:shd w:val="clear" w:color="auto" w:fill="FFFFFF"/>
          <w:lang w:val="en-US"/>
        </w:rPr>
        <w:t xml:space="preserve">L of the Government of the Republic of Armenia dated April 22, 2021; implementation of the 13rd Goal of the United Nations </w:t>
      </w:r>
      <w:r w:rsidR="00C76BFD">
        <w:rPr>
          <w:rFonts w:ascii="Segoe UI" w:hAnsi="Segoe UI" w:cs="Segoe UI"/>
          <w:color w:val="000000"/>
          <w:sz w:val="24"/>
          <w:szCs w:val="24"/>
          <w:shd w:val="clear" w:color="auto" w:fill="FFFFFF"/>
          <w:lang w:val="en-US"/>
        </w:rPr>
        <w:t xml:space="preserve">2030 Agenda for </w:t>
      </w:r>
      <w:r w:rsidR="00644B23">
        <w:rPr>
          <w:rFonts w:ascii="Segoe UI" w:hAnsi="Segoe UI" w:cs="Segoe UI"/>
          <w:color w:val="000000"/>
          <w:sz w:val="24"/>
          <w:szCs w:val="24"/>
          <w:shd w:val="clear" w:color="auto" w:fill="FFFFFF"/>
          <w:lang w:val="en-US"/>
        </w:rPr>
        <w:t>Sustainable Development (</w:t>
      </w:r>
      <w:r w:rsidR="00C76BFD">
        <w:rPr>
          <w:rFonts w:ascii="Segoe UI" w:hAnsi="Segoe UI" w:cs="Segoe UI"/>
          <w:color w:val="000000"/>
          <w:sz w:val="24"/>
          <w:szCs w:val="24"/>
          <w:shd w:val="clear" w:color="auto" w:fill="FFFFFF"/>
          <w:lang w:val="en-US"/>
        </w:rPr>
        <w:t>Climate Action)</w:t>
      </w:r>
      <w:r w:rsidR="00644B23">
        <w:rPr>
          <w:rFonts w:ascii="Segoe UI" w:hAnsi="Segoe UI" w:cs="Segoe UI"/>
          <w:color w:val="000000"/>
          <w:sz w:val="24"/>
          <w:szCs w:val="24"/>
          <w:shd w:val="clear" w:color="auto" w:fill="FFFFFF"/>
          <w:lang w:val="en-US"/>
        </w:rPr>
        <w:t xml:space="preserve">,  as well as implementation of the </w:t>
      </w:r>
      <w:r w:rsidR="00644B23" w:rsidRPr="00644B23">
        <w:rPr>
          <w:rFonts w:ascii="Segoe UI" w:hAnsi="Segoe UI" w:cs="Segoe UI"/>
          <w:color w:val="000000"/>
          <w:sz w:val="24"/>
          <w:szCs w:val="24"/>
          <w:shd w:val="clear" w:color="auto" w:fill="FFFFFF"/>
          <w:lang w:val="en-US"/>
        </w:rPr>
        <w:t>Clause 90.3 of Annex N1 to the Decree N 650-L of the Government of the Republic of Armenia dated May 16, 2019</w:t>
      </w:r>
      <w:r w:rsidR="00644B23">
        <w:rPr>
          <w:rFonts w:ascii="Segoe UI" w:hAnsi="Segoe UI" w:cs="Segoe UI"/>
          <w:color w:val="000000"/>
          <w:sz w:val="24"/>
          <w:szCs w:val="24"/>
          <w:shd w:val="clear" w:color="auto" w:fill="FFFFFF"/>
          <w:lang w:val="en-US"/>
        </w:rPr>
        <w:t>.</w:t>
      </w:r>
    </w:p>
    <w:p w14:paraId="7138D4E3" w14:textId="77777777" w:rsidR="00BE7C48" w:rsidRPr="00DF1412" w:rsidRDefault="00BE7C48" w:rsidP="00BE7C48">
      <w:pPr>
        <w:spacing w:after="0" w:line="360" w:lineRule="auto"/>
        <w:rPr>
          <w:rFonts w:ascii="Segoe UI" w:hAnsi="Segoe UI" w:cs="Segoe UI"/>
          <w:b/>
          <w:bCs/>
          <w:color w:val="000000"/>
          <w:sz w:val="24"/>
          <w:szCs w:val="24"/>
          <w:shd w:val="clear" w:color="auto" w:fill="FFFFFF"/>
          <w:lang w:val="en-US"/>
        </w:rPr>
      </w:pPr>
    </w:p>
    <w:p w14:paraId="69628446" w14:textId="78FE783B" w:rsidR="00BE7C48" w:rsidRDefault="00BE7C48" w:rsidP="00360083">
      <w:pPr>
        <w:spacing w:after="0" w:line="360" w:lineRule="auto"/>
        <w:jc w:val="center"/>
        <w:rPr>
          <w:rFonts w:ascii="Segoe UI" w:hAnsi="Segoe UI" w:cs="Segoe UI"/>
          <w:b/>
          <w:bCs/>
          <w:color w:val="000000"/>
          <w:sz w:val="24"/>
          <w:szCs w:val="24"/>
          <w:shd w:val="clear" w:color="auto" w:fill="FFFFFF"/>
          <w:lang w:val="en-US"/>
        </w:rPr>
      </w:pPr>
      <w:r w:rsidRPr="00DF1412">
        <w:rPr>
          <w:rFonts w:ascii="Segoe UI" w:hAnsi="Segoe UI" w:cs="Segoe UI"/>
          <w:b/>
          <w:bCs/>
          <w:color w:val="000000"/>
          <w:sz w:val="24"/>
          <w:szCs w:val="24"/>
          <w:shd w:val="clear" w:color="auto" w:fill="FFFFFF"/>
          <w:lang w:val="en-US"/>
        </w:rPr>
        <w:t xml:space="preserve">CHAPTER 2. </w:t>
      </w:r>
      <w:r w:rsidR="00360083" w:rsidRPr="00DF1412">
        <w:rPr>
          <w:rFonts w:ascii="Segoe UI" w:hAnsi="Segoe UI" w:cs="Segoe UI"/>
          <w:b/>
          <w:bCs/>
          <w:color w:val="000000"/>
          <w:sz w:val="24"/>
          <w:szCs w:val="24"/>
          <w:shd w:val="clear" w:color="auto" w:fill="FFFFFF"/>
          <w:lang w:val="en-US"/>
        </w:rPr>
        <w:t>OBJECTIVES OF THE COUNCIL</w:t>
      </w:r>
    </w:p>
    <w:p w14:paraId="55575CFA" w14:textId="77777777" w:rsidR="00DF1412" w:rsidRPr="00DF1412" w:rsidRDefault="00DF1412" w:rsidP="00360083">
      <w:pPr>
        <w:spacing w:after="0" w:line="360" w:lineRule="auto"/>
        <w:jc w:val="center"/>
        <w:rPr>
          <w:rFonts w:ascii="Segoe UI" w:hAnsi="Segoe UI" w:cs="Segoe UI"/>
          <w:b/>
          <w:bCs/>
          <w:color w:val="000000"/>
          <w:sz w:val="24"/>
          <w:szCs w:val="24"/>
          <w:shd w:val="clear" w:color="auto" w:fill="FFFFFF"/>
          <w:lang w:val="en-US"/>
        </w:rPr>
      </w:pPr>
    </w:p>
    <w:p w14:paraId="03796C3E" w14:textId="0739FE9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The </w:t>
      </w:r>
      <w:r w:rsidR="00360083">
        <w:rPr>
          <w:rFonts w:ascii="Segoe UI" w:hAnsi="Segoe UI" w:cs="Segoe UI"/>
          <w:color w:val="000000"/>
          <w:sz w:val="24"/>
          <w:szCs w:val="24"/>
          <w:shd w:val="clear" w:color="auto" w:fill="FFFFFF"/>
          <w:lang w:val="en-US"/>
        </w:rPr>
        <w:t xml:space="preserve">objectives of the Council are: </w:t>
      </w:r>
    </w:p>
    <w:p w14:paraId="643A2ED5" w14:textId="1DEA5946"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1)</w:t>
      </w:r>
      <w:r w:rsidR="00360083">
        <w:rPr>
          <w:rFonts w:ascii="Segoe UI" w:hAnsi="Segoe UI" w:cs="Segoe UI"/>
          <w:color w:val="000000"/>
          <w:sz w:val="24"/>
          <w:szCs w:val="24"/>
          <w:shd w:val="clear" w:color="auto" w:fill="FFFFFF"/>
          <w:lang w:val="en-US"/>
        </w:rPr>
        <w:t xml:space="preserve"> </w:t>
      </w:r>
      <w:r w:rsidR="00BF3883">
        <w:rPr>
          <w:rFonts w:ascii="Segoe UI" w:hAnsi="Segoe UI" w:cs="Segoe UI"/>
          <w:color w:val="000000"/>
          <w:sz w:val="24"/>
          <w:szCs w:val="24"/>
          <w:shd w:val="clear" w:color="auto" w:fill="FFFFFF"/>
          <w:lang w:val="en-US"/>
        </w:rPr>
        <w:t xml:space="preserve">to </w:t>
      </w:r>
      <w:r w:rsidRPr="00644B23">
        <w:rPr>
          <w:rFonts w:ascii="Segoe UI" w:hAnsi="Segoe UI" w:cs="Segoe UI"/>
          <w:color w:val="000000"/>
          <w:sz w:val="24"/>
          <w:szCs w:val="24"/>
          <w:shd w:val="clear" w:color="auto" w:fill="FFFFFF"/>
          <w:lang w:val="en-US"/>
        </w:rPr>
        <w:t>coordinat</w:t>
      </w:r>
      <w:r w:rsidR="00360083">
        <w:rPr>
          <w:rFonts w:ascii="Segoe UI" w:hAnsi="Segoe UI" w:cs="Segoe UI"/>
          <w:color w:val="000000"/>
          <w:sz w:val="24"/>
          <w:szCs w:val="24"/>
          <w:shd w:val="clear" w:color="auto" w:fill="FFFFFF"/>
          <w:lang w:val="en-US"/>
        </w:rPr>
        <w:t>e</w:t>
      </w:r>
      <w:r w:rsidRPr="00644B23">
        <w:rPr>
          <w:rFonts w:ascii="Segoe UI" w:hAnsi="Segoe UI" w:cs="Segoe UI"/>
          <w:color w:val="000000"/>
          <w:sz w:val="24"/>
          <w:szCs w:val="24"/>
          <w:shd w:val="clear" w:color="auto" w:fill="FFFFFF"/>
          <w:lang w:val="en-US"/>
        </w:rPr>
        <w:t xml:space="preserve"> the fulfillment of the obligations </w:t>
      </w:r>
      <w:r w:rsidR="00360083">
        <w:rPr>
          <w:rFonts w:ascii="Segoe UI" w:hAnsi="Segoe UI" w:cs="Segoe UI"/>
          <w:color w:val="000000"/>
          <w:sz w:val="24"/>
          <w:szCs w:val="24"/>
          <w:shd w:val="clear" w:color="auto" w:fill="FFFFFF"/>
          <w:lang w:val="en-US"/>
        </w:rPr>
        <w:t>undertaken</w:t>
      </w:r>
      <w:r w:rsidRPr="00644B23">
        <w:rPr>
          <w:rFonts w:ascii="Segoe UI" w:hAnsi="Segoe UI" w:cs="Segoe UI"/>
          <w:color w:val="000000"/>
          <w:sz w:val="24"/>
          <w:szCs w:val="24"/>
          <w:shd w:val="clear" w:color="auto" w:fill="FFFFFF"/>
          <w:lang w:val="en-US"/>
        </w:rPr>
        <w:t xml:space="preserve"> by the Republic of Armenia </w:t>
      </w:r>
      <w:r w:rsidR="00B878B4">
        <w:rPr>
          <w:rFonts w:ascii="Segoe UI" w:hAnsi="Segoe UI" w:cs="Segoe UI"/>
          <w:color w:val="000000"/>
          <w:sz w:val="24"/>
          <w:szCs w:val="24"/>
          <w:shd w:val="clear" w:color="auto" w:fill="FFFFFF"/>
          <w:lang w:val="en-US"/>
        </w:rPr>
        <w:t>deriving</w:t>
      </w:r>
      <w:r w:rsidRPr="00644B23">
        <w:rPr>
          <w:rFonts w:ascii="Segoe UI" w:hAnsi="Segoe UI" w:cs="Segoe UI"/>
          <w:color w:val="000000"/>
          <w:sz w:val="24"/>
          <w:szCs w:val="24"/>
          <w:shd w:val="clear" w:color="auto" w:fill="FFFFFF"/>
          <w:lang w:val="en-US"/>
        </w:rPr>
        <w:t xml:space="preserve"> from </w:t>
      </w:r>
      <w:r w:rsidR="006569E0">
        <w:rPr>
          <w:rFonts w:ascii="Segoe UI" w:hAnsi="Segoe UI" w:cs="Segoe UI"/>
          <w:color w:val="000000"/>
          <w:sz w:val="24"/>
          <w:szCs w:val="24"/>
          <w:shd w:val="clear" w:color="auto" w:fill="FFFFFF"/>
          <w:lang w:val="en-US"/>
        </w:rPr>
        <w:t xml:space="preserve">the Convention and </w:t>
      </w:r>
      <w:r w:rsidRPr="00644B23">
        <w:rPr>
          <w:rFonts w:ascii="Segoe UI" w:hAnsi="Segoe UI" w:cs="Segoe UI"/>
          <w:color w:val="000000"/>
          <w:sz w:val="24"/>
          <w:szCs w:val="24"/>
          <w:shd w:val="clear" w:color="auto" w:fill="FFFFFF"/>
          <w:lang w:val="en-US"/>
        </w:rPr>
        <w:t>the Paris Agreement;</w:t>
      </w:r>
    </w:p>
    <w:p w14:paraId="706CF4D4" w14:textId="73784E41" w:rsidR="006569E0"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2)</w:t>
      </w:r>
      <w:r w:rsidR="006569E0">
        <w:rPr>
          <w:rFonts w:ascii="Segoe UI" w:hAnsi="Segoe UI" w:cs="Segoe UI"/>
          <w:color w:val="000000"/>
          <w:sz w:val="24"/>
          <w:szCs w:val="24"/>
          <w:shd w:val="clear" w:color="auto" w:fill="FFFFFF"/>
          <w:lang w:val="en-US"/>
        </w:rPr>
        <w:t xml:space="preserve"> </w:t>
      </w:r>
      <w:r w:rsidR="00BF3883">
        <w:rPr>
          <w:rFonts w:ascii="Segoe UI" w:hAnsi="Segoe UI" w:cs="Segoe UI"/>
          <w:color w:val="000000"/>
          <w:sz w:val="24"/>
          <w:szCs w:val="24"/>
          <w:shd w:val="clear" w:color="auto" w:fill="FFFFFF"/>
          <w:lang w:val="en-US"/>
        </w:rPr>
        <w:t xml:space="preserve">to </w:t>
      </w:r>
      <w:r w:rsidR="006569E0">
        <w:rPr>
          <w:rFonts w:ascii="Segoe UI" w:hAnsi="Segoe UI" w:cs="Segoe UI"/>
          <w:color w:val="000000"/>
          <w:sz w:val="24"/>
          <w:szCs w:val="24"/>
          <w:shd w:val="clear" w:color="auto" w:fill="FFFFFF"/>
          <w:lang w:val="en-US"/>
        </w:rPr>
        <w:t xml:space="preserve">regularly review the reports </w:t>
      </w:r>
      <w:r w:rsidR="00BF3883">
        <w:rPr>
          <w:rFonts w:ascii="Segoe UI" w:hAnsi="Segoe UI" w:cs="Segoe UI"/>
          <w:color w:val="000000"/>
          <w:sz w:val="24"/>
          <w:szCs w:val="24"/>
          <w:shd w:val="clear" w:color="auto" w:fill="FFFFFF"/>
          <w:lang w:val="en-US"/>
        </w:rPr>
        <w:t>by</w:t>
      </w:r>
      <w:r w:rsidR="00DF1412">
        <w:rPr>
          <w:rFonts w:ascii="Segoe UI" w:hAnsi="Segoe UI" w:cs="Segoe UI"/>
          <w:color w:val="000000"/>
          <w:sz w:val="24"/>
          <w:szCs w:val="24"/>
          <w:shd w:val="clear" w:color="auto" w:fill="FFFFFF"/>
          <w:lang w:val="en-US"/>
        </w:rPr>
        <w:t xml:space="preserve"> the</w:t>
      </w:r>
      <w:r w:rsidRPr="00644B23">
        <w:rPr>
          <w:rFonts w:ascii="Segoe UI" w:hAnsi="Segoe UI" w:cs="Segoe UI"/>
          <w:color w:val="000000"/>
          <w:sz w:val="24"/>
          <w:szCs w:val="24"/>
          <w:shd w:val="clear" w:color="auto" w:fill="FFFFFF"/>
          <w:lang w:val="en-US"/>
        </w:rPr>
        <w:t xml:space="preserve"> National Coordinator of the</w:t>
      </w:r>
      <w:r w:rsidR="006569E0">
        <w:rPr>
          <w:rFonts w:ascii="Segoe UI" w:hAnsi="Segoe UI" w:cs="Segoe UI"/>
          <w:color w:val="000000"/>
          <w:sz w:val="24"/>
          <w:szCs w:val="24"/>
          <w:shd w:val="clear" w:color="auto" w:fill="FFFFFF"/>
          <w:lang w:val="en-US"/>
        </w:rPr>
        <w:t xml:space="preserve"> </w:t>
      </w:r>
      <w:r w:rsidR="006569E0" w:rsidRPr="00644B23">
        <w:rPr>
          <w:rFonts w:ascii="Segoe UI" w:hAnsi="Segoe UI" w:cs="Segoe UI"/>
          <w:color w:val="000000"/>
          <w:sz w:val="24"/>
          <w:szCs w:val="24"/>
          <w:shd w:val="clear" w:color="auto" w:fill="FFFFFF"/>
          <w:lang w:val="en-US"/>
        </w:rPr>
        <w:t>Convention</w:t>
      </w:r>
      <w:r w:rsidR="006569E0">
        <w:rPr>
          <w:rFonts w:ascii="Segoe UI" w:hAnsi="Segoe UI" w:cs="Segoe UI"/>
          <w:color w:val="000000"/>
          <w:sz w:val="24"/>
          <w:szCs w:val="24"/>
          <w:shd w:val="clear" w:color="auto" w:fill="FFFFFF"/>
          <w:lang w:val="en-US"/>
        </w:rPr>
        <w:t xml:space="preserve"> and the</w:t>
      </w:r>
      <w:r w:rsidRPr="00644B23">
        <w:rPr>
          <w:rFonts w:ascii="Segoe UI" w:hAnsi="Segoe UI" w:cs="Segoe UI"/>
          <w:color w:val="000000"/>
          <w:sz w:val="24"/>
          <w:szCs w:val="24"/>
          <w:shd w:val="clear" w:color="auto" w:fill="FFFFFF"/>
          <w:lang w:val="en-US"/>
        </w:rPr>
        <w:t xml:space="preserve"> Paris Agreement;</w:t>
      </w:r>
    </w:p>
    <w:p w14:paraId="1B62752B" w14:textId="0ACE95C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 </w:t>
      </w:r>
      <w:r w:rsidR="00BF3883">
        <w:rPr>
          <w:rFonts w:ascii="Segoe UI" w:hAnsi="Segoe UI" w:cs="Segoe UI"/>
          <w:color w:val="000000"/>
          <w:sz w:val="24"/>
          <w:szCs w:val="24"/>
          <w:shd w:val="clear" w:color="auto" w:fill="FFFFFF"/>
          <w:lang w:val="en-US"/>
        </w:rPr>
        <w:t xml:space="preserve">to </w:t>
      </w:r>
      <w:r w:rsidRPr="00644B23">
        <w:rPr>
          <w:rFonts w:ascii="Segoe UI" w:hAnsi="Segoe UI" w:cs="Segoe UI"/>
          <w:color w:val="000000"/>
          <w:sz w:val="24"/>
          <w:szCs w:val="24"/>
          <w:shd w:val="clear" w:color="auto" w:fill="FFFFFF"/>
          <w:lang w:val="en-US"/>
        </w:rPr>
        <w:t xml:space="preserve">make recommendations </w:t>
      </w:r>
      <w:r w:rsidR="006569E0">
        <w:rPr>
          <w:rFonts w:ascii="Segoe UI" w:hAnsi="Segoe UI" w:cs="Segoe UI"/>
          <w:color w:val="000000"/>
          <w:sz w:val="24"/>
          <w:szCs w:val="24"/>
          <w:shd w:val="clear" w:color="auto" w:fill="FFFFFF"/>
          <w:lang w:val="en-US"/>
        </w:rPr>
        <w:t xml:space="preserve">and </w:t>
      </w:r>
      <w:r w:rsidR="006569E0" w:rsidRPr="00644B23">
        <w:rPr>
          <w:rFonts w:ascii="Segoe UI" w:hAnsi="Segoe UI" w:cs="Segoe UI"/>
          <w:color w:val="000000"/>
          <w:sz w:val="24"/>
          <w:szCs w:val="24"/>
          <w:shd w:val="clear" w:color="auto" w:fill="FFFFFF"/>
          <w:lang w:val="en-US"/>
        </w:rPr>
        <w:t xml:space="preserve">provide </w:t>
      </w:r>
      <w:r w:rsidR="006569E0">
        <w:rPr>
          <w:rFonts w:ascii="Segoe UI" w:hAnsi="Segoe UI" w:cs="Segoe UI"/>
          <w:color w:val="000000"/>
          <w:sz w:val="24"/>
          <w:szCs w:val="24"/>
          <w:shd w:val="clear" w:color="auto" w:fill="FFFFFF"/>
          <w:lang w:val="en-US"/>
        </w:rPr>
        <w:t xml:space="preserve">consultation in relation to the measures for </w:t>
      </w:r>
      <w:r w:rsidR="006569E0" w:rsidRPr="00644B23">
        <w:rPr>
          <w:rFonts w:ascii="Segoe UI" w:hAnsi="Segoe UI" w:cs="Segoe UI"/>
          <w:color w:val="000000"/>
          <w:sz w:val="24"/>
          <w:szCs w:val="24"/>
          <w:shd w:val="clear" w:color="auto" w:fill="FFFFFF"/>
          <w:lang w:val="en-US"/>
        </w:rPr>
        <w:t xml:space="preserve">fulfillment of the obligations </w:t>
      </w:r>
      <w:r w:rsidR="006569E0">
        <w:rPr>
          <w:rFonts w:ascii="Segoe UI" w:hAnsi="Segoe UI" w:cs="Segoe UI"/>
          <w:color w:val="000000"/>
          <w:sz w:val="24"/>
          <w:szCs w:val="24"/>
          <w:shd w:val="clear" w:color="auto" w:fill="FFFFFF"/>
          <w:lang w:val="en-US"/>
        </w:rPr>
        <w:t>undertaken</w:t>
      </w:r>
      <w:r w:rsidR="006569E0" w:rsidRPr="00644B23">
        <w:rPr>
          <w:rFonts w:ascii="Segoe UI" w:hAnsi="Segoe UI" w:cs="Segoe UI"/>
          <w:color w:val="000000"/>
          <w:sz w:val="24"/>
          <w:szCs w:val="24"/>
          <w:shd w:val="clear" w:color="auto" w:fill="FFFFFF"/>
          <w:lang w:val="en-US"/>
        </w:rPr>
        <w:t xml:space="preserve"> by the Republic of Armenia </w:t>
      </w:r>
      <w:r w:rsidR="00B878B4">
        <w:rPr>
          <w:rFonts w:ascii="Segoe UI" w:hAnsi="Segoe UI" w:cs="Segoe UI"/>
          <w:color w:val="000000"/>
          <w:sz w:val="24"/>
          <w:szCs w:val="24"/>
          <w:shd w:val="clear" w:color="auto" w:fill="FFFFFF"/>
          <w:lang w:val="en-US"/>
        </w:rPr>
        <w:t>deriving</w:t>
      </w:r>
      <w:r w:rsidR="006569E0" w:rsidRPr="00644B23">
        <w:rPr>
          <w:rFonts w:ascii="Segoe UI" w:hAnsi="Segoe UI" w:cs="Segoe UI"/>
          <w:color w:val="000000"/>
          <w:sz w:val="24"/>
          <w:szCs w:val="24"/>
          <w:shd w:val="clear" w:color="auto" w:fill="FFFFFF"/>
          <w:lang w:val="en-US"/>
        </w:rPr>
        <w:t xml:space="preserve"> from </w:t>
      </w:r>
      <w:r w:rsidR="006569E0">
        <w:rPr>
          <w:rFonts w:ascii="Segoe UI" w:hAnsi="Segoe UI" w:cs="Segoe UI"/>
          <w:color w:val="000000"/>
          <w:sz w:val="24"/>
          <w:szCs w:val="24"/>
          <w:shd w:val="clear" w:color="auto" w:fill="FFFFFF"/>
          <w:lang w:val="en-US"/>
        </w:rPr>
        <w:t xml:space="preserve">the </w:t>
      </w:r>
      <w:r w:rsidR="006569E0">
        <w:rPr>
          <w:rFonts w:ascii="Segoe UI" w:hAnsi="Segoe UI" w:cs="Segoe UI"/>
          <w:color w:val="000000"/>
          <w:sz w:val="24"/>
          <w:szCs w:val="24"/>
          <w:shd w:val="clear" w:color="auto" w:fill="FFFFFF"/>
          <w:lang w:val="en-US"/>
        </w:rPr>
        <w:lastRenderedPageBreak/>
        <w:t xml:space="preserve">Convention and </w:t>
      </w:r>
      <w:r w:rsidR="006569E0" w:rsidRPr="00644B23">
        <w:rPr>
          <w:rFonts w:ascii="Segoe UI" w:hAnsi="Segoe UI" w:cs="Segoe UI"/>
          <w:color w:val="000000"/>
          <w:sz w:val="24"/>
          <w:szCs w:val="24"/>
          <w:shd w:val="clear" w:color="auto" w:fill="FFFFFF"/>
          <w:lang w:val="en-US"/>
        </w:rPr>
        <w:t>the Paris Agreement</w:t>
      </w:r>
      <w:r w:rsidR="006569E0">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including </w:t>
      </w:r>
      <w:r w:rsidR="006569E0">
        <w:rPr>
          <w:rFonts w:ascii="Segoe UI" w:hAnsi="Segoe UI" w:cs="Segoe UI"/>
          <w:color w:val="000000"/>
          <w:sz w:val="24"/>
          <w:szCs w:val="24"/>
          <w:shd w:val="clear" w:color="auto" w:fill="FFFFFF"/>
          <w:lang w:val="en-US"/>
        </w:rPr>
        <w:t>– in relation to</w:t>
      </w:r>
      <w:r w:rsidRPr="00644B23">
        <w:rPr>
          <w:rFonts w:ascii="Segoe UI" w:hAnsi="Segoe UI" w:cs="Segoe UI"/>
          <w:color w:val="000000"/>
          <w:sz w:val="24"/>
          <w:szCs w:val="24"/>
          <w:shd w:val="clear" w:color="auto" w:fill="FFFFFF"/>
          <w:lang w:val="en-US"/>
        </w:rPr>
        <w:t xml:space="preserve"> the development of innovative financial instruments </w:t>
      </w:r>
      <w:r w:rsidR="00BF3883">
        <w:rPr>
          <w:rFonts w:ascii="Segoe UI" w:hAnsi="Segoe UI" w:cs="Segoe UI"/>
          <w:color w:val="000000"/>
          <w:sz w:val="24"/>
          <w:szCs w:val="24"/>
          <w:shd w:val="clear" w:color="auto" w:fill="FFFFFF"/>
          <w:lang w:val="en-US"/>
        </w:rPr>
        <w:t>on</w:t>
      </w:r>
      <w:r w:rsidRPr="00644B23">
        <w:rPr>
          <w:rFonts w:ascii="Segoe UI" w:hAnsi="Segoe UI" w:cs="Segoe UI"/>
          <w:color w:val="000000"/>
          <w:sz w:val="24"/>
          <w:szCs w:val="24"/>
          <w:shd w:val="clear" w:color="auto" w:fill="FFFFFF"/>
          <w:lang w:val="en-US"/>
        </w:rPr>
        <w:t xml:space="preserve"> climate change;</w:t>
      </w:r>
    </w:p>
    <w:p w14:paraId="2B35AF64" w14:textId="6F807EF1"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4) </w:t>
      </w:r>
      <w:r w:rsidR="00BF3883">
        <w:rPr>
          <w:rFonts w:ascii="Segoe UI" w:hAnsi="Segoe UI" w:cs="Segoe UI"/>
          <w:color w:val="000000"/>
          <w:sz w:val="24"/>
          <w:szCs w:val="24"/>
          <w:shd w:val="clear" w:color="auto" w:fill="FFFFFF"/>
          <w:lang w:val="en-US"/>
        </w:rPr>
        <w:t xml:space="preserve">to </w:t>
      </w:r>
      <w:r w:rsidR="006569E0">
        <w:rPr>
          <w:rFonts w:ascii="Segoe UI" w:hAnsi="Segoe UI" w:cs="Segoe UI"/>
          <w:color w:val="000000"/>
          <w:sz w:val="24"/>
          <w:szCs w:val="24"/>
          <w:shd w:val="clear" w:color="auto" w:fill="FFFFFF"/>
          <w:lang w:val="en-US"/>
        </w:rPr>
        <w:t>evaluate</w:t>
      </w:r>
      <w:r w:rsidRPr="00644B23">
        <w:rPr>
          <w:rFonts w:ascii="Segoe UI" w:hAnsi="Segoe UI" w:cs="Segoe UI"/>
          <w:color w:val="000000"/>
          <w:sz w:val="24"/>
          <w:szCs w:val="24"/>
          <w:shd w:val="clear" w:color="auto" w:fill="FFFFFF"/>
          <w:lang w:val="en-US"/>
        </w:rPr>
        <w:t xml:space="preserve"> the </w:t>
      </w:r>
      <w:r w:rsidR="006569E0">
        <w:rPr>
          <w:rFonts w:ascii="Segoe UI" w:hAnsi="Segoe UI" w:cs="Segoe UI"/>
          <w:color w:val="000000"/>
          <w:sz w:val="24"/>
          <w:szCs w:val="24"/>
          <w:shd w:val="clear" w:color="auto" w:fill="FFFFFF"/>
          <w:lang w:val="en-US"/>
        </w:rPr>
        <w:t xml:space="preserve">progress and </w:t>
      </w:r>
      <w:r w:rsidRPr="00644B23">
        <w:rPr>
          <w:rFonts w:ascii="Segoe UI" w:hAnsi="Segoe UI" w:cs="Segoe UI"/>
          <w:color w:val="000000"/>
          <w:sz w:val="24"/>
          <w:szCs w:val="24"/>
          <w:shd w:val="clear" w:color="auto" w:fill="FFFFFF"/>
          <w:lang w:val="en-US"/>
        </w:rPr>
        <w:t>results</w:t>
      </w:r>
      <w:r w:rsidR="006569E0">
        <w:rPr>
          <w:rFonts w:ascii="Segoe UI" w:hAnsi="Segoe UI" w:cs="Segoe UI"/>
          <w:color w:val="000000"/>
          <w:sz w:val="24"/>
          <w:szCs w:val="24"/>
          <w:shd w:val="clear" w:color="auto" w:fill="FFFFFF"/>
          <w:lang w:val="en-US"/>
        </w:rPr>
        <w:t xml:space="preserve"> towards </w:t>
      </w:r>
      <w:r w:rsidR="006569E0" w:rsidRPr="00644B23">
        <w:rPr>
          <w:rFonts w:ascii="Segoe UI" w:hAnsi="Segoe UI" w:cs="Segoe UI"/>
          <w:color w:val="000000"/>
          <w:sz w:val="24"/>
          <w:szCs w:val="24"/>
          <w:shd w:val="clear" w:color="auto" w:fill="FFFFFF"/>
          <w:lang w:val="en-US"/>
        </w:rPr>
        <w:t xml:space="preserve">fulfillment of the obligations </w:t>
      </w:r>
      <w:r w:rsidR="006569E0">
        <w:rPr>
          <w:rFonts w:ascii="Segoe UI" w:hAnsi="Segoe UI" w:cs="Segoe UI"/>
          <w:color w:val="000000"/>
          <w:sz w:val="24"/>
          <w:szCs w:val="24"/>
          <w:shd w:val="clear" w:color="auto" w:fill="FFFFFF"/>
          <w:lang w:val="en-US"/>
        </w:rPr>
        <w:t>undertaken</w:t>
      </w:r>
      <w:r w:rsidR="006569E0" w:rsidRPr="00644B23">
        <w:rPr>
          <w:rFonts w:ascii="Segoe UI" w:hAnsi="Segoe UI" w:cs="Segoe UI"/>
          <w:color w:val="000000"/>
          <w:sz w:val="24"/>
          <w:szCs w:val="24"/>
          <w:shd w:val="clear" w:color="auto" w:fill="FFFFFF"/>
          <w:lang w:val="en-US"/>
        </w:rPr>
        <w:t xml:space="preserve"> by the Republic of Armenia </w:t>
      </w:r>
      <w:r w:rsidR="00B878B4">
        <w:rPr>
          <w:rFonts w:ascii="Segoe UI" w:hAnsi="Segoe UI" w:cs="Segoe UI"/>
          <w:color w:val="000000"/>
          <w:sz w:val="24"/>
          <w:szCs w:val="24"/>
          <w:shd w:val="clear" w:color="auto" w:fill="FFFFFF"/>
          <w:lang w:val="en-US"/>
        </w:rPr>
        <w:t>and provisions deriving</w:t>
      </w:r>
      <w:r w:rsidR="006569E0" w:rsidRPr="00644B23">
        <w:rPr>
          <w:rFonts w:ascii="Segoe UI" w:hAnsi="Segoe UI" w:cs="Segoe UI"/>
          <w:color w:val="000000"/>
          <w:sz w:val="24"/>
          <w:szCs w:val="24"/>
          <w:shd w:val="clear" w:color="auto" w:fill="FFFFFF"/>
          <w:lang w:val="en-US"/>
        </w:rPr>
        <w:t xml:space="preserve"> from </w:t>
      </w:r>
      <w:r w:rsidR="006569E0">
        <w:rPr>
          <w:rFonts w:ascii="Segoe UI" w:hAnsi="Segoe UI" w:cs="Segoe UI"/>
          <w:color w:val="000000"/>
          <w:sz w:val="24"/>
          <w:szCs w:val="24"/>
          <w:shd w:val="clear" w:color="auto" w:fill="FFFFFF"/>
          <w:lang w:val="en-US"/>
        </w:rPr>
        <w:t xml:space="preserve">the Convention and </w:t>
      </w:r>
      <w:r w:rsidR="006569E0" w:rsidRPr="00644B23">
        <w:rPr>
          <w:rFonts w:ascii="Segoe UI" w:hAnsi="Segoe UI" w:cs="Segoe UI"/>
          <w:color w:val="000000"/>
          <w:sz w:val="24"/>
          <w:szCs w:val="24"/>
          <w:shd w:val="clear" w:color="auto" w:fill="FFFFFF"/>
          <w:lang w:val="en-US"/>
        </w:rPr>
        <w:t>the Paris Agreement</w:t>
      </w:r>
      <w:r w:rsidR="006569E0">
        <w:rPr>
          <w:rFonts w:ascii="Segoe UI" w:hAnsi="Segoe UI" w:cs="Segoe UI"/>
          <w:color w:val="000000"/>
          <w:sz w:val="24"/>
          <w:szCs w:val="24"/>
          <w:shd w:val="clear" w:color="auto" w:fill="FFFFFF"/>
          <w:lang w:val="en-US"/>
        </w:rPr>
        <w:t xml:space="preserve"> of the </w:t>
      </w:r>
      <w:r w:rsidRPr="00644B23">
        <w:rPr>
          <w:rFonts w:ascii="Segoe UI" w:hAnsi="Segoe UI" w:cs="Segoe UI"/>
          <w:color w:val="000000"/>
          <w:sz w:val="24"/>
          <w:szCs w:val="24"/>
          <w:shd w:val="clear" w:color="auto" w:fill="FFFFFF"/>
          <w:lang w:val="en-US"/>
        </w:rPr>
        <w:t>Convention</w:t>
      </w:r>
      <w:r w:rsidR="00B878B4">
        <w:rPr>
          <w:rFonts w:ascii="Segoe UI" w:hAnsi="Segoe UI" w:cs="Segoe UI"/>
          <w:color w:val="000000"/>
          <w:sz w:val="24"/>
          <w:szCs w:val="24"/>
          <w:shd w:val="clear" w:color="auto" w:fill="FFFFFF"/>
          <w:lang w:val="en-US"/>
        </w:rPr>
        <w:t>.</w:t>
      </w:r>
    </w:p>
    <w:p w14:paraId="45964EB8" w14:textId="3268920C"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5)</w:t>
      </w:r>
      <w:r w:rsidR="00BF3883">
        <w:rPr>
          <w:rFonts w:ascii="Segoe UI" w:hAnsi="Segoe UI" w:cs="Segoe UI"/>
          <w:color w:val="000000"/>
          <w:sz w:val="24"/>
          <w:szCs w:val="24"/>
          <w:shd w:val="clear" w:color="auto" w:fill="FFFFFF"/>
          <w:lang w:val="en-US"/>
        </w:rPr>
        <w:t xml:space="preserve"> to c</w:t>
      </w:r>
      <w:r w:rsidRPr="00644B23">
        <w:rPr>
          <w:rFonts w:ascii="Segoe UI" w:hAnsi="Segoe UI" w:cs="Segoe UI"/>
          <w:color w:val="000000"/>
          <w:sz w:val="24"/>
          <w:szCs w:val="24"/>
          <w:shd w:val="clear" w:color="auto" w:fill="FFFFFF"/>
          <w:lang w:val="en-US"/>
        </w:rPr>
        <w:t>oordinat</w:t>
      </w:r>
      <w:r w:rsidR="00B878B4">
        <w:rPr>
          <w:rFonts w:ascii="Segoe UI" w:hAnsi="Segoe UI" w:cs="Segoe UI"/>
          <w:color w:val="000000"/>
          <w:sz w:val="24"/>
          <w:szCs w:val="24"/>
          <w:shd w:val="clear" w:color="auto" w:fill="FFFFFF"/>
          <w:lang w:val="en-US"/>
        </w:rPr>
        <w:t xml:space="preserve">e and control the </w:t>
      </w:r>
      <w:r w:rsidRPr="00644B23">
        <w:rPr>
          <w:rFonts w:ascii="Segoe UI" w:hAnsi="Segoe UI" w:cs="Segoe UI"/>
          <w:color w:val="000000"/>
          <w:sz w:val="24"/>
          <w:szCs w:val="24"/>
          <w:shd w:val="clear" w:color="auto" w:fill="FFFFFF"/>
          <w:lang w:val="en-US"/>
        </w:rPr>
        <w:t xml:space="preserve">adaptation </w:t>
      </w:r>
      <w:r w:rsidR="00B878B4">
        <w:rPr>
          <w:rFonts w:ascii="Segoe UI" w:hAnsi="Segoe UI" w:cs="Segoe UI"/>
          <w:color w:val="000000"/>
          <w:sz w:val="24"/>
          <w:szCs w:val="24"/>
          <w:shd w:val="clear" w:color="auto" w:fill="FFFFFF"/>
          <w:lang w:val="en-US"/>
        </w:rPr>
        <w:t xml:space="preserve">and </w:t>
      </w:r>
      <w:r w:rsidR="00B878B4" w:rsidRPr="00644B23">
        <w:rPr>
          <w:rFonts w:ascii="Segoe UI" w:hAnsi="Segoe UI" w:cs="Segoe UI"/>
          <w:color w:val="000000"/>
          <w:sz w:val="24"/>
          <w:szCs w:val="24"/>
          <w:shd w:val="clear" w:color="auto" w:fill="FFFFFF"/>
          <w:lang w:val="en-US"/>
        </w:rPr>
        <w:t>climate change mitigation</w:t>
      </w:r>
      <w:r w:rsidR="00BF3883">
        <w:rPr>
          <w:rFonts w:ascii="Segoe UI" w:hAnsi="Segoe UI" w:cs="Segoe UI"/>
          <w:color w:val="000000"/>
          <w:sz w:val="24"/>
          <w:szCs w:val="24"/>
          <w:shd w:val="clear" w:color="auto" w:fill="FFFFFF"/>
          <w:lang w:val="en-US"/>
        </w:rPr>
        <w:t xml:space="preserve"> measures at national level, as</w:t>
      </w:r>
      <w:r w:rsidR="00B878B4" w:rsidRPr="00644B23">
        <w:rPr>
          <w:rFonts w:ascii="Segoe UI" w:hAnsi="Segoe UI" w:cs="Segoe UI"/>
          <w:color w:val="000000"/>
          <w:sz w:val="24"/>
          <w:szCs w:val="24"/>
          <w:shd w:val="clear" w:color="auto" w:fill="FFFFFF"/>
          <w:lang w:val="en-US"/>
        </w:rPr>
        <w:t xml:space="preserve"> </w:t>
      </w:r>
      <w:r w:rsidR="00B878B4">
        <w:rPr>
          <w:rFonts w:ascii="Segoe UI" w:hAnsi="Segoe UI" w:cs="Segoe UI"/>
          <w:color w:val="000000"/>
          <w:sz w:val="24"/>
          <w:szCs w:val="24"/>
          <w:shd w:val="clear" w:color="auto" w:fill="FFFFFF"/>
          <w:lang w:val="en-US"/>
        </w:rPr>
        <w:t xml:space="preserve">deriving </w:t>
      </w:r>
      <w:r w:rsidRPr="00644B23">
        <w:rPr>
          <w:rFonts w:ascii="Segoe UI" w:hAnsi="Segoe UI" w:cs="Segoe UI"/>
          <w:color w:val="000000"/>
          <w:sz w:val="24"/>
          <w:szCs w:val="24"/>
          <w:shd w:val="clear" w:color="auto" w:fill="FFFFFF"/>
          <w:lang w:val="en-US"/>
        </w:rPr>
        <w:t xml:space="preserve">from </w:t>
      </w:r>
      <w:r w:rsidR="00B878B4">
        <w:rPr>
          <w:rFonts w:ascii="Segoe UI" w:hAnsi="Segoe UI" w:cs="Segoe UI"/>
          <w:color w:val="000000"/>
          <w:sz w:val="24"/>
          <w:szCs w:val="24"/>
          <w:shd w:val="clear" w:color="auto" w:fill="FFFFFF"/>
          <w:lang w:val="en-US"/>
        </w:rPr>
        <w:t>Nationally Determined Contributions of t</w:t>
      </w:r>
      <w:r w:rsidRPr="00644B23">
        <w:rPr>
          <w:rFonts w:ascii="Segoe UI" w:hAnsi="Segoe UI" w:cs="Segoe UI"/>
          <w:color w:val="000000"/>
          <w:sz w:val="24"/>
          <w:szCs w:val="24"/>
          <w:shd w:val="clear" w:color="auto" w:fill="FFFFFF"/>
          <w:lang w:val="en-US"/>
        </w:rPr>
        <w:t>he Republic of Armenia under the Convention;</w:t>
      </w:r>
    </w:p>
    <w:p w14:paraId="3256B5F2" w14:textId="5950E4D4"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6) </w:t>
      </w:r>
      <w:r w:rsidR="00BF3883">
        <w:rPr>
          <w:rFonts w:ascii="Segoe UI" w:hAnsi="Segoe UI" w:cs="Segoe UI"/>
          <w:color w:val="000000"/>
          <w:sz w:val="24"/>
          <w:szCs w:val="24"/>
          <w:shd w:val="clear" w:color="auto" w:fill="FFFFFF"/>
          <w:lang w:val="en-US"/>
        </w:rPr>
        <w:t>to</w:t>
      </w:r>
      <w:r w:rsidR="0034204A">
        <w:rPr>
          <w:rFonts w:ascii="Segoe UI" w:hAnsi="Segoe UI" w:cs="Segoe UI"/>
          <w:color w:val="000000"/>
          <w:sz w:val="24"/>
          <w:szCs w:val="24"/>
          <w:shd w:val="clear" w:color="auto" w:fill="FFFFFF"/>
          <w:lang w:val="en-US"/>
        </w:rPr>
        <w:t xml:space="preserve"> s</w:t>
      </w:r>
      <w:r w:rsidRPr="00644B23">
        <w:rPr>
          <w:rFonts w:ascii="Segoe UI" w:hAnsi="Segoe UI" w:cs="Segoe UI"/>
          <w:color w:val="000000"/>
          <w:sz w:val="24"/>
          <w:szCs w:val="24"/>
          <w:shd w:val="clear" w:color="auto" w:fill="FFFFFF"/>
          <w:lang w:val="en-US"/>
        </w:rPr>
        <w:t>ubmit</w:t>
      </w:r>
      <w:r w:rsidR="00B878B4">
        <w:rPr>
          <w:rFonts w:ascii="Segoe UI" w:hAnsi="Segoe UI" w:cs="Segoe UI"/>
          <w:color w:val="000000"/>
          <w:sz w:val="24"/>
          <w:szCs w:val="24"/>
          <w:shd w:val="clear" w:color="auto" w:fill="FFFFFF"/>
          <w:lang w:val="en-US"/>
        </w:rPr>
        <w:t xml:space="preserve"> recommendation</w:t>
      </w:r>
      <w:r w:rsidRPr="00644B23">
        <w:rPr>
          <w:rFonts w:ascii="Segoe UI" w:hAnsi="Segoe UI" w:cs="Segoe UI"/>
          <w:color w:val="000000"/>
          <w:sz w:val="24"/>
          <w:szCs w:val="24"/>
          <w:shd w:val="clear" w:color="auto" w:fill="FFFFFF"/>
          <w:lang w:val="en-US"/>
        </w:rPr>
        <w:t xml:space="preserve">s to the relevant state and local self-government </w:t>
      </w:r>
      <w:r w:rsidR="00756BF1">
        <w:rPr>
          <w:rFonts w:ascii="Segoe UI" w:hAnsi="Segoe UI" w:cs="Segoe UI"/>
          <w:color w:val="000000"/>
          <w:sz w:val="24"/>
          <w:szCs w:val="24"/>
          <w:shd w:val="clear" w:color="auto" w:fill="FFFFFF"/>
          <w:lang w:val="en-US"/>
        </w:rPr>
        <w:t>authorities</w:t>
      </w:r>
      <w:r w:rsidRPr="00644B23">
        <w:rPr>
          <w:rFonts w:ascii="Segoe UI" w:hAnsi="Segoe UI" w:cs="Segoe UI"/>
          <w:color w:val="000000"/>
          <w:sz w:val="24"/>
          <w:szCs w:val="24"/>
          <w:shd w:val="clear" w:color="auto" w:fill="FFFFFF"/>
          <w:lang w:val="en-US"/>
        </w:rPr>
        <w:t xml:space="preserve">, academic </w:t>
      </w:r>
      <w:r w:rsidR="00BF3883">
        <w:rPr>
          <w:rFonts w:ascii="Segoe UI" w:hAnsi="Segoe UI" w:cs="Segoe UI"/>
          <w:color w:val="000000"/>
          <w:sz w:val="24"/>
          <w:szCs w:val="24"/>
          <w:shd w:val="clear" w:color="auto" w:fill="FFFFFF"/>
          <w:lang w:val="en-US"/>
        </w:rPr>
        <w:t>community</w:t>
      </w:r>
      <w:r w:rsidRPr="00644B23">
        <w:rPr>
          <w:rFonts w:ascii="Segoe UI" w:hAnsi="Segoe UI" w:cs="Segoe UI"/>
          <w:color w:val="000000"/>
          <w:sz w:val="24"/>
          <w:szCs w:val="24"/>
          <w:shd w:val="clear" w:color="auto" w:fill="FFFFFF"/>
          <w:lang w:val="en-US"/>
        </w:rPr>
        <w:t xml:space="preserve">, non-governmental organizations, legal entities </w:t>
      </w:r>
      <w:r w:rsidR="00A653CD">
        <w:rPr>
          <w:rFonts w:ascii="Segoe UI" w:hAnsi="Segoe UI" w:cs="Segoe UI"/>
          <w:color w:val="000000"/>
          <w:sz w:val="24"/>
          <w:szCs w:val="24"/>
          <w:shd w:val="clear" w:color="auto" w:fill="FFFFFF"/>
          <w:lang w:val="en-US"/>
        </w:rPr>
        <w:t>representing</w:t>
      </w:r>
      <w:r w:rsidRPr="00644B23">
        <w:rPr>
          <w:rFonts w:ascii="Segoe UI" w:hAnsi="Segoe UI" w:cs="Segoe UI"/>
          <w:color w:val="000000"/>
          <w:sz w:val="24"/>
          <w:szCs w:val="24"/>
          <w:shd w:val="clear" w:color="auto" w:fill="FFFFFF"/>
          <w:lang w:val="en-US"/>
        </w:rPr>
        <w:t xml:space="preserve"> in the relevant </w:t>
      </w:r>
      <w:r w:rsidR="00BF3883">
        <w:rPr>
          <w:rFonts w:ascii="Segoe UI" w:hAnsi="Segoe UI" w:cs="Segoe UI"/>
          <w:color w:val="000000"/>
          <w:sz w:val="24"/>
          <w:szCs w:val="24"/>
          <w:shd w:val="clear" w:color="auto" w:fill="FFFFFF"/>
          <w:lang w:val="en-US"/>
        </w:rPr>
        <w:t>areas</w:t>
      </w:r>
      <w:r w:rsidR="00B878B4">
        <w:rPr>
          <w:rFonts w:ascii="Segoe UI" w:hAnsi="Segoe UI" w:cs="Segoe UI"/>
          <w:color w:val="000000"/>
          <w:sz w:val="24"/>
          <w:szCs w:val="24"/>
          <w:shd w:val="clear" w:color="auto" w:fill="FFFFFF"/>
          <w:lang w:val="en-US"/>
        </w:rPr>
        <w:t>, related to th</w:t>
      </w:r>
      <w:r w:rsidRPr="00644B23">
        <w:rPr>
          <w:rFonts w:ascii="Segoe UI" w:hAnsi="Segoe UI" w:cs="Segoe UI"/>
          <w:color w:val="000000"/>
          <w:sz w:val="24"/>
          <w:szCs w:val="24"/>
          <w:shd w:val="clear" w:color="auto" w:fill="FFFFFF"/>
          <w:lang w:val="en-US"/>
        </w:rPr>
        <w:t xml:space="preserve">e </w:t>
      </w:r>
      <w:r w:rsidR="00B878B4" w:rsidRPr="00644B23">
        <w:rPr>
          <w:rFonts w:ascii="Segoe UI" w:hAnsi="Segoe UI" w:cs="Segoe UI"/>
          <w:color w:val="000000"/>
          <w:sz w:val="24"/>
          <w:szCs w:val="24"/>
          <w:shd w:val="clear" w:color="auto" w:fill="FFFFFF"/>
          <w:lang w:val="en-US"/>
        </w:rPr>
        <w:t xml:space="preserve">fulfillment of the obligations </w:t>
      </w:r>
      <w:r w:rsidR="00B878B4">
        <w:rPr>
          <w:rFonts w:ascii="Segoe UI" w:hAnsi="Segoe UI" w:cs="Segoe UI"/>
          <w:color w:val="000000"/>
          <w:sz w:val="24"/>
          <w:szCs w:val="24"/>
          <w:shd w:val="clear" w:color="auto" w:fill="FFFFFF"/>
          <w:lang w:val="en-US"/>
        </w:rPr>
        <w:t>undertaken</w:t>
      </w:r>
      <w:r w:rsidR="00B878B4" w:rsidRPr="00644B23">
        <w:rPr>
          <w:rFonts w:ascii="Segoe UI" w:hAnsi="Segoe UI" w:cs="Segoe UI"/>
          <w:color w:val="000000"/>
          <w:sz w:val="24"/>
          <w:szCs w:val="24"/>
          <w:shd w:val="clear" w:color="auto" w:fill="FFFFFF"/>
          <w:lang w:val="en-US"/>
        </w:rPr>
        <w:t xml:space="preserve"> by the Republic of Armenia </w:t>
      </w:r>
      <w:r w:rsidR="00B878B4">
        <w:rPr>
          <w:rFonts w:ascii="Segoe UI" w:hAnsi="Segoe UI" w:cs="Segoe UI"/>
          <w:color w:val="000000"/>
          <w:sz w:val="24"/>
          <w:szCs w:val="24"/>
          <w:shd w:val="clear" w:color="auto" w:fill="FFFFFF"/>
          <w:lang w:val="en-US"/>
        </w:rPr>
        <w:t>deriving</w:t>
      </w:r>
      <w:r w:rsidR="00B878B4" w:rsidRPr="00644B23">
        <w:rPr>
          <w:rFonts w:ascii="Segoe UI" w:hAnsi="Segoe UI" w:cs="Segoe UI"/>
          <w:color w:val="000000"/>
          <w:sz w:val="24"/>
          <w:szCs w:val="24"/>
          <w:shd w:val="clear" w:color="auto" w:fill="FFFFFF"/>
          <w:lang w:val="en-US"/>
        </w:rPr>
        <w:t xml:space="preserve"> from </w:t>
      </w:r>
      <w:r w:rsidR="00B878B4">
        <w:rPr>
          <w:rFonts w:ascii="Segoe UI" w:hAnsi="Segoe UI" w:cs="Segoe UI"/>
          <w:color w:val="000000"/>
          <w:sz w:val="24"/>
          <w:szCs w:val="24"/>
          <w:shd w:val="clear" w:color="auto" w:fill="FFFFFF"/>
          <w:lang w:val="en-US"/>
        </w:rPr>
        <w:t xml:space="preserve">the Convention and </w:t>
      </w:r>
      <w:r w:rsidR="00B878B4" w:rsidRPr="00644B23">
        <w:rPr>
          <w:rFonts w:ascii="Segoe UI" w:hAnsi="Segoe UI" w:cs="Segoe UI"/>
          <w:color w:val="000000"/>
          <w:sz w:val="24"/>
          <w:szCs w:val="24"/>
          <w:shd w:val="clear" w:color="auto" w:fill="FFFFFF"/>
          <w:lang w:val="en-US"/>
        </w:rPr>
        <w:t>the Paris Agreement</w:t>
      </w:r>
      <w:r w:rsidR="00B878B4">
        <w:rPr>
          <w:rFonts w:ascii="Segoe UI" w:hAnsi="Segoe UI" w:cs="Segoe UI"/>
          <w:color w:val="000000"/>
          <w:sz w:val="24"/>
          <w:szCs w:val="24"/>
          <w:shd w:val="clear" w:color="auto" w:fill="FFFFFF"/>
          <w:lang w:val="en-US"/>
        </w:rPr>
        <w:t>;</w:t>
      </w:r>
    </w:p>
    <w:p w14:paraId="438EDB3B" w14:textId="6EC1076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7) </w:t>
      </w:r>
      <w:r w:rsidR="00BF3883">
        <w:rPr>
          <w:rFonts w:ascii="Segoe UI" w:hAnsi="Segoe UI" w:cs="Segoe UI"/>
          <w:color w:val="000000"/>
          <w:sz w:val="24"/>
          <w:szCs w:val="24"/>
          <w:shd w:val="clear" w:color="auto" w:fill="FFFFFF"/>
          <w:lang w:val="en-US"/>
        </w:rPr>
        <w:t xml:space="preserve">to </w:t>
      </w:r>
      <w:r w:rsidRPr="00644B23">
        <w:rPr>
          <w:rFonts w:ascii="Segoe UI" w:hAnsi="Segoe UI" w:cs="Segoe UI"/>
          <w:color w:val="000000"/>
          <w:sz w:val="24"/>
          <w:szCs w:val="24"/>
          <w:shd w:val="clear" w:color="auto" w:fill="FFFFFF"/>
          <w:lang w:val="en-US"/>
        </w:rPr>
        <w:t>approv</w:t>
      </w:r>
      <w:r w:rsidR="00B878B4">
        <w:rPr>
          <w:rFonts w:ascii="Segoe UI" w:hAnsi="Segoe UI" w:cs="Segoe UI"/>
          <w:color w:val="000000"/>
          <w:sz w:val="24"/>
          <w:szCs w:val="24"/>
          <w:shd w:val="clear" w:color="auto" w:fill="FFFFFF"/>
          <w:lang w:val="en-US"/>
        </w:rPr>
        <w:t>e</w:t>
      </w:r>
      <w:r w:rsidRPr="00644B23">
        <w:rPr>
          <w:rFonts w:ascii="Segoe UI" w:hAnsi="Segoe UI" w:cs="Segoe UI"/>
          <w:color w:val="000000"/>
          <w:sz w:val="24"/>
          <w:szCs w:val="24"/>
          <w:shd w:val="clear" w:color="auto" w:fill="FFFFFF"/>
          <w:lang w:val="en-US"/>
        </w:rPr>
        <w:t xml:space="preserve"> annual report on the</w:t>
      </w:r>
      <w:r w:rsidR="00B878B4">
        <w:rPr>
          <w:rFonts w:ascii="Segoe UI" w:hAnsi="Segoe UI" w:cs="Segoe UI"/>
          <w:color w:val="000000"/>
          <w:sz w:val="24"/>
          <w:szCs w:val="24"/>
          <w:shd w:val="clear" w:color="auto" w:fill="FFFFFF"/>
          <w:lang w:val="en-US"/>
        </w:rPr>
        <w:t xml:space="preserve"> Council</w:t>
      </w:r>
      <w:r w:rsidRPr="00644B23">
        <w:rPr>
          <w:rFonts w:ascii="Segoe UI" w:hAnsi="Segoe UI" w:cs="Segoe UI"/>
          <w:color w:val="000000"/>
          <w:sz w:val="24"/>
          <w:szCs w:val="24"/>
          <w:shd w:val="clear" w:color="auto" w:fill="FFFFFF"/>
          <w:lang w:val="en-US"/>
        </w:rPr>
        <w:t xml:space="preserve"> activities;</w:t>
      </w:r>
    </w:p>
    <w:p w14:paraId="5A7D49DD" w14:textId="35D6E772"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8) </w:t>
      </w:r>
      <w:r w:rsidR="00BF3883">
        <w:rPr>
          <w:rFonts w:ascii="Segoe UI" w:hAnsi="Segoe UI" w:cs="Segoe UI"/>
          <w:color w:val="000000"/>
          <w:sz w:val="24"/>
          <w:szCs w:val="24"/>
          <w:shd w:val="clear" w:color="auto" w:fill="FFFFFF"/>
          <w:lang w:val="en-US"/>
        </w:rPr>
        <w:t xml:space="preserve">to </w:t>
      </w:r>
      <w:r w:rsidR="00B878B4">
        <w:rPr>
          <w:rFonts w:ascii="Segoe UI" w:hAnsi="Segoe UI" w:cs="Segoe UI"/>
          <w:color w:val="000000"/>
          <w:sz w:val="24"/>
          <w:szCs w:val="24"/>
          <w:shd w:val="clear" w:color="auto" w:fill="FFFFFF"/>
          <w:lang w:val="en-US"/>
        </w:rPr>
        <w:t>accept the</w:t>
      </w:r>
      <w:r w:rsidRPr="00644B23">
        <w:rPr>
          <w:rFonts w:ascii="Segoe UI" w:hAnsi="Segoe UI" w:cs="Segoe UI"/>
          <w:color w:val="000000"/>
          <w:sz w:val="24"/>
          <w:szCs w:val="24"/>
          <w:shd w:val="clear" w:color="auto" w:fill="FFFFFF"/>
          <w:lang w:val="en-US"/>
        </w:rPr>
        <w:t xml:space="preserve"> reports on the results of the activities of</w:t>
      </w:r>
      <w:r w:rsidR="00B878B4">
        <w:rPr>
          <w:rFonts w:ascii="Segoe UI" w:hAnsi="Segoe UI" w:cs="Segoe UI"/>
          <w:color w:val="000000"/>
          <w:sz w:val="24"/>
          <w:szCs w:val="24"/>
          <w:shd w:val="clear" w:color="auto" w:fill="FFFFFF"/>
          <w:lang w:val="en-US"/>
        </w:rPr>
        <w:t xml:space="preserve"> the</w:t>
      </w:r>
      <w:r w:rsidRPr="00644B23">
        <w:rPr>
          <w:rFonts w:ascii="Segoe UI" w:hAnsi="Segoe UI" w:cs="Segoe UI"/>
          <w:color w:val="000000"/>
          <w:sz w:val="24"/>
          <w:szCs w:val="24"/>
          <w:shd w:val="clear" w:color="auto" w:fill="FFFFFF"/>
          <w:lang w:val="en-US"/>
        </w:rPr>
        <w:t xml:space="preserve"> </w:t>
      </w:r>
      <w:r w:rsidR="00B878B4">
        <w:rPr>
          <w:rFonts w:ascii="Segoe UI" w:hAnsi="Segoe UI" w:cs="Segoe UI"/>
          <w:color w:val="000000"/>
          <w:sz w:val="24"/>
          <w:szCs w:val="24"/>
          <w:shd w:val="clear" w:color="auto" w:fill="FFFFFF"/>
          <w:lang w:val="en-US"/>
        </w:rPr>
        <w:t>standing and</w:t>
      </w:r>
      <w:r w:rsidR="00BF3883">
        <w:rPr>
          <w:rFonts w:ascii="Segoe UI" w:hAnsi="Segoe UI" w:cs="Segoe UI"/>
          <w:color w:val="000000"/>
          <w:sz w:val="24"/>
          <w:szCs w:val="24"/>
          <w:shd w:val="clear" w:color="auto" w:fill="FFFFFF"/>
          <w:lang w:val="en-US"/>
        </w:rPr>
        <w:t xml:space="preserve"> ad-hoc</w:t>
      </w:r>
      <w:r w:rsidR="00B878B4">
        <w:rPr>
          <w:rFonts w:ascii="Segoe UI" w:hAnsi="Segoe UI" w:cs="Segoe UI"/>
          <w:color w:val="000000"/>
          <w:sz w:val="24"/>
          <w:szCs w:val="24"/>
          <w:shd w:val="clear" w:color="auto" w:fill="FFFFFF"/>
          <w:lang w:val="en-US"/>
        </w:rPr>
        <w:t xml:space="preserve"> inter-agency</w:t>
      </w:r>
      <w:r w:rsidRPr="00644B23">
        <w:rPr>
          <w:rFonts w:ascii="Segoe UI" w:hAnsi="Segoe UI" w:cs="Segoe UI"/>
          <w:color w:val="000000"/>
          <w:sz w:val="24"/>
          <w:szCs w:val="24"/>
          <w:shd w:val="clear" w:color="auto" w:fill="FFFFFF"/>
          <w:lang w:val="en-US"/>
        </w:rPr>
        <w:t xml:space="preserve"> working groups.</w:t>
      </w:r>
    </w:p>
    <w:p w14:paraId="13877E8D"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500EA3D7" w14:textId="40082D72" w:rsidR="00BE7C48" w:rsidRPr="00DF1412" w:rsidRDefault="00BE7C48" w:rsidP="00DF1412">
      <w:pPr>
        <w:spacing w:after="0" w:line="360" w:lineRule="auto"/>
        <w:jc w:val="center"/>
        <w:rPr>
          <w:rFonts w:ascii="Segoe UI" w:hAnsi="Segoe UI" w:cs="Segoe UI"/>
          <w:b/>
          <w:bCs/>
          <w:color w:val="000000"/>
          <w:sz w:val="24"/>
          <w:szCs w:val="24"/>
          <w:shd w:val="clear" w:color="auto" w:fill="FFFFFF"/>
          <w:lang w:val="en-US"/>
        </w:rPr>
      </w:pPr>
      <w:r w:rsidRPr="00DF1412">
        <w:rPr>
          <w:rFonts w:ascii="Segoe UI" w:hAnsi="Segoe UI" w:cs="Segoe UI"/>
          <w:b/>
          <w:bCs/>
          <w:color w:val="000000"/>
          <w:sz w:val="24"/>
          <w:szCs w:val="24"/>
          <w:shd w:val="clear" w:color="auto" w:fill="FFFFFF"/>
          <w:lang w:val="en-US"/>
        </w:rPr>
        <w:t xml:space="preserve">CHAPTER 3. STRUCTURE OF THE COUNCIL AND </w:t>
      </w:r>
      <w:r w:rsidR="00B878B4" w:rsidRPr="00DF1412">
        <w:rPr>
          <w:rFonts w:ascii="Segoe UI" w:hAnsi="Segoe UI" w:cs="Segoe UI"/>
          <w:b/>
          <w:bCs/>
          <w:color w:val="000000"/>
          <w:sz w:val="24"/>
          <w:szCs w:val="24"/>
          <w:shd w:val="clear" w:color="auto" w:fill="FFFFFF"/>
          <w:lang w:val="en-US"/>
        </w:rPr>
        <w:t xml:space="preserve">ITS </w:t>
      </w:r>
      <w:r w:rsidRPr="00DF1412">
        <w:rPr>
          <w:rFonts w:ascii="Segoe UI" w:hAnsi="Segoe UI" w:cs="Segoe UI"/>
          <w:b/>
          <w:bCs/>
          <w:color w:val="000000"/>
          <w:sz w:val="24"/>
          <w:szCs w:val="24"/>
          <w:shd w:val="clear" w:color="auto" w:fill="FFFFFF"/>
          <w:lang w:val="en-US"/>
        </w:rPr>
        <w:t>POWERS</w:t>
      </w:r>
    </w:p>
    <w:p w14:paraId="5CB046EC" w14:textId="6386499E"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 The </w:t>
      </w:r>
      <w:r w:rsidR="00B878B4">
        <w:rPr>
          <w:rFonts w:ascii="Segoe UI" w:hAnsi="Segoe UI" w:cs="Segoe UI"/>
          <w:color w:val="000000"/>
          <w:sz w:val="24"/>
          <w:szCs w:val="24"/>
          <w:shd w:val="clear" w:color="auto" w:fill="FFFFFF"/>
          <w:lang w:val="en-US"/>
        </w:rPr>
        <w:t xml:space="preserve">Council is comprised </w:t>
      </w:r>
      <w:r w:rsidRPr="00644B23">
        <w:rPr>
          <w:rFonts w:ascii="Segoe UI" w:hAnsi="Segoe UI" w:cs="Segoe UI"/>
          <w:color w:val="000000"/>
          <w:sz w:val="24"/>
          <w:szCs w:val="24"/>
          <w:shd w:val="clear" w:color="auto" w:fill="FFFFFF"/>
          <w:lang w:val="en-US"/>
        </w:rPr>
        <w:t xml:space="preserve">of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the Deputy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the members of the </w:t>
      </w:r>
      <w:r w:rsidR="00B878B4">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r w:rsidR="00B878B4">
        <w:rPr>
          <w:rFonts w:ascii="Segoe UI" w:hAnsi="Segoe UI" w:cs="Segoe UI"/>
          <w:color w:val="000000"/>
          <w:sz w:val="24"/>
          <w:szCs w:val="24"/>
          <w:shd w:val="clear" w:color="auto" w:fill="FFFFFF"/>
          <w:lang w:val="en-US"/>
        </w:rPr>
        <w:t xml:space="preserve"> Standing </w:t>
      </w:r>
      <w:r w:rsidRPr="00644B23">
        <w:rPr>
          <w:rFonts w:ascii="Segoe UI" w:hAnsi="Segoe UI" w:cs="Segoe UI"/>
          <w:color w:val="000000"/>
          <w:sz w:val="24"/>
          <w:szCs w:val="24"/>
          <w:shd w:val="clear" w:color="auto" w:fill="FFFFFF"/>
          <w:lang w:val="en-US"/>
        </w:rPr>
        <w:t>working groups and the Secretariat.</w:t>
      </w:r>
    </w:p>
    <w:p w14:paraId="719DA113" w14:textId="2476DDCA"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4. </w:t>
      </w:r>
      <w:r w:rsidR="00B44E90">
        <w:rPr>
          <w:rFonts w:ascii="Segoe UI" w:hAnsi="Segoe UI" w:cs="Segoe UI"/>
          <w:color w:val="000000"/>
          <w:sz w:val="24"/>
          <w:szCs w:val="24"/>
          <w:shd w:val="clear" w:color="auto" w:fill="FFFFFF"/>
          <w:lang w:val="en-US"/>
        </w:rPr>
        <w:t>Ad-hoc</w:t>
      </w:r>
      <w:r w:rsidR="00B44E90" w:rsidRPr="00644B23">
        <w:rPr>
          <w:rFonts w:ascii="Segoe UI" w:hAnsi="Segoe UI" w:cs="Segoe UI"/>
          <w:color w:val="000000"/>
          <w:sz w:val="24"/>
          <w:szCs w:val="24"/>
          <w:shd w:val="clear" w:color="auto" w:fill="FFFFFF"/>
          <w:lang w:val="en-US"/>
        </w:rPr>
        <w:t xml:space="preserve"> </w:t>
      </w:r>
      <w:r w:rsidR="00B878B4" w:rsidRPr="00644B23">
        <w:rPr>
          <w:rFonts w:ascii="Segoe UI" w:hAnsi="Segoe UI" w:cs="Segoe UI"/>
          <w:color w:val="000000"/>
          <w:sz w:val="24"/>
          <w:szCs w:val="24"/>
          <w:shd w:val="clear" w:color="auto" w:fill="FFFFFF"/>
          <w:lang w:val="en-US"/>
        </w:rPr>
        <w:t xml:space="preserve">working groups may be established </w:t>
      </w:r>
      <w:r w:rsidR="00B878B4">
        <w:rPr>
          <w:rFonts w:ascii="Segoe UI" w:hAnsi="Segoe UI" w:cs="Segoe UI"/>
          <w:color w:val="000000"/>
          <w:sz w:val="24"/>
          <w:szCs w:val="24"/>
          <w:shd w:val="clear" w:color="auto" w:fill="FFFFFF"/>
          <w:lang w:val="en-US"/>
        </w:rPr>
        <w:t>b</w:t>
      </w:r>
      <w:r w:rsidRPr="00644B23">
        <w:rPr>
          <w:rFonts w:ascii="Segoe UI" w:hAnsi="Segoe UI" w:cs="Segoe UI"/>
          <w:color w:val="000000"/>
          <w:sz w:val="24"/>
          <w:szCs w:val="24"/>
          <w:shd w:val="clear" w:color="auto" w:fill="FFFFFF"/>
          <w:lang w:val="en-US"/>
        </w:rPr>
        <w:t xml:space="preserve">y the decision of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B878B4">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to </w:t>
      </w:r>
      <w:r w:rsidR="00B878B4">
        <w:rPr>
          <w:rFonts w:ascii="Segoe UI" w:hAnsi="Segoe UI" w:cs="Segoe UI"/>
          <w:color w:val="000000"/>
          <w:sz w:val="24"/>
          <w:szCs w:val="24"/>
          <w:shd w:val="clear" w:color="auto" w:fill="FFFFFF"/>
          <w:lang w:val="en-US"/>
        </w:rPr>
        <w:t>address</w:t>
      </w:r>
      <w:r w:rsidRPr="00644B23">
        <w:rPr>
          <w:rFonts w:ascii="Segoe UI" w:hAnsi="Segoe UI" w:cs="Segoe UI"/>
          <w:color w:val="000000"/>
          <w:sz w:val="24"/>
          <w:szCs w:val="24"/>
          <w:shd w:val="clear" w:color="auto" w:fill="FFFFFF"/>
          <w:lang w:val="en-US"/>
        </w:rPr>
        <w:t xml:space="preserve"> </w:t>
      </w:r>
      <w:r w:rsidR="00B878B4">
        <w:rPr>
          <w:rFonts w:ascii="Segoe UI" w:hAnsi="Segoe UI" w:cs="Segoe UI"/>
          <w:color w:val="000000"/>
          <w:sz w:val="24"/>
          <w:szCs w:val="24"/>
          <w:shd w:val="clear" w:color="auto" w:fill="FFFFFF"/>
          <w:lang w:val="en-US"/>
        </w:rPr>
        <w:t>specific</w:t>
      </w:r>
      <w:r w:rsidRPr="00644B23">
        <w:rPr>
          <w:rFonts w:ascii="Segoe UI" w:hAnsi="Segoe UI" w:cs="Segoe UI"/>
          <w:color w:val="000000"/>
          <w:sz w:val="24"/>
          <w:szCs w:val="24"/>
          <w:shd w:val="clear" w:color="auto" w:fill="FFFFFF"/>
          <w:lang w:val="en-US"/>
        </w:rPr>
        <w:t xml:space="preserve"> issues </w:t>
      </w:r>
      <w:r w:rsidR="00B878B4">
        <w:rPr>
          <w:rFonts w:ascii="Segoe UI" w:hAnsi="Segoe UI" w:cs="Segoe UI"/>
          <w:color w:val="000000"/>
          <w:sz w:val="24"/>
          <w:szCs w:val="24"/>
          <w:shd w:val="clear" w:color="auto" w:fill="FFFFFF"/>
          <w:lang w:val="en-US"/>
        </w:rPr>
        <w:t>deriving</w:t>
      </w:r>
      <w:r w:rsidRPr="00644B23">
        <w:rPr>
          <w:rFonts w:ascii="Segoe UI" w:hAnsi="Segoe UI" w:cs="Segoe UI"/>
          <w:color w:val="000000"/>
          <w:sz w:val="24"/>
          <w:szCs w:val="24"/>
          <w:shd w:val="clear" w:color="auto" w:fill="FFFFFF"/>
          <w:lang w:val="en-US"/>
        </w:rPr>
        <w:t xml:space="preserve"> from the competence of the </w:t>
      </w:r>
      <w:r w:rsidR="00B878B4">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p>
    <w:p w14:paraId="473951D5" w14:textId="2207B03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5. </w:t>
      </w:r>
      <w:r w:rsidR="00BF3883">
        <w:rPr>
          <w:rFonts w:ascii="Segoe UI" w:hAnsi="Segoe UI" w:cs="Segoe UI"/>
          <w:color w:val="000000"/>
          <w:sz w:val="24"/>
          <w:szCs w:val="24"/>
          <w:shd w:val="clear" w:color="auto" w:fill="FFFFFF"/>
          <w:lang w:val="en-US"/>
        </w:rPr>
        <w:t>T</w:t>
      </w:r>
      <w:r w:rsidR="00BF3883" w:rsidRPr="00644B23">
        <w:rPr>
          <w:rFonts w:ascii="Segoe UI" w:hAnsi="Segoe UI" w:cs="Segoe UI"/>
          <w:color w:val="000000"/>
          <w:sz w:val="24"/>
          <w:szCs w:val="24"/>
          <w:shd w:val="clear" w:color="auto" w:fill="FFFFFF"/>
          <w:lang w:val="en-US"/>
        </w:rPr>
        <w:t xml:space="preserve">he Acting Deputy Prime Minister of the Republic of Armenia </w:t>
      </w:r>
      <w:r w:rsidR="00BF3883">
        <w:rPr>
          <w:rFonts w:ascii="Segoe UI" w:hAnsi="Segoe UI" w:cs="Segoe UI"/>
          <w:color w:val="000000"/>
          <w:sz w:val="24"/>
          <w:szCs w:val="24"/>
          <w:shd w:val="clear" w:color="auto" w:fill="FFFFFF"/>
          <w:lang w:val="en-US"/>
        </w:rPr>
        <w:t>is t</w:t>
      </w:r>
      <w:r w:rsidRPr="00644B23">
        <w:rPr>
          <w:rFonts w:ascii="Segoe UI" w:hAnsi="Segoe UI" w:cs="Segoe UI"/>
          <w:color w:val="000000"/>
          <w:sz w:val="24"/>
          <w:szCs w:val="24"/>
          <w:shd w:val="clear" w:color="auto" w:fill="FFFFFF"/>
          <w:lang w:val="en-US"/>
        </w:rPr>
        <w:t xml:space="preserve">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Counci</w:t>
      </w:r>
      <w:r w:rsidR="00BF3883">
        <w:rPr>
          <w:rFonts w:ascii="Segoe UI" w:hAnsi="Segoe UI" w:cs="Segoe UI"/>
          <w:color w:val="000000"/>
          <w:sz w:val="24"/>
          <w:szCs w:val="24"/>
          <w:shd w:val="clear" w:color="auto" w:fill="FFFFFF"/>
          <w:lang w:val="en-US"/>
        </w:rPr>
        <w:t>l</w:t>
      </w:r>
      <w:r w:rsidRPr="00644B23">
        <w:rPr>
          <w:rFonts w:ascii="Segoe UI" w:hAnsi="Segoe UI" w:cs="Segoe UI"/>
          <w:color w:val="000000"/>
          <w:sz w:val="24"/>
          <w:szCs w:val="24"/>
          <w:shd w:val="clear" w:color="auto" w:fill="FFFFFF"/>
          <w:lang w:val="en-US"/>
        </w:rPr>
        <w:t>.</w:t>
      </w:r>
    </w:p>
    <w:p w14:paraId="7D054300" w14:textId="415B3639" w:rsidR="00BE7C48" w:rsidRPr="00644B23" w:rsidRDefault="00D23F5E" w:rsidP="00BE7C48">
      <w:pPr>
        <w:spacing w:after="0" w:line="360" w:lineRule="auto"/>
        <w:rPr>
          <w:rFonts w:ascii="Segoe UI" w:hAnsi="Segoe UI" w:cs="Segoe UI"/>
          <w:color w:val="000000"/>
          <w:sz w:val="24"/>
          <w:szCs w:val="24"/>
          <w:shd w:val="clear" w:color="auto" w:fill="FFFFFF"/>
          <w:lang w:val="en-US"/>
        </w:rPr>
      </w:pPr>
      <w:r>
        <w:rPr>
          <w:rFonts w:ascii="Segoe UI" w:hAnsi="Segoe UI" w:cs="Segoe UI"/>
          <w:color w:val="000000"/>
          <w:sz w:val="24"/>
          <w:szCs w:val="24"/>
          <w:shd w:val="clear" w:color="auto" w:fill="FFFFFF"/>
          <w:lang w:val="en-US"/>
        </w:rPr>
        <w:t>6</w:t>
      </w:r>
      <w:r w:rsidR="00BE7C48" w:rsidRPr="00644B23">
        <w:rPr>
          <w:rFonts w:ascii="Segoe UI" w:hAnsi="Segoe UI" w:cs="Segoe UI"/>
          <w:color w:val="000000"/>
          <w:sz w:val="24"/>
          <w:szCs w:val="24"/>
          <w:shd w:val="clear" w:color="auto" w:fill="FFFFFF"/>
          <w:lang w:val="en-US"/>
        </w:rPr>
        <w:t>.</w:t>
      </w:r>
      <w:r w:rsidR="00B878B4">
        <w:rPr>
          <w:rFonts w:ascii="Segoe UI" w:hAnsi="Segoe UI" w:cs="Segoe UI"/>
          <w:color w:val="000000"/>
          <w:sz w:val="24"/>
          <w:szCs w:val="24"/>
          <w:shd w:val="clear" w:color="auto" w:fill="FFFFFF"/>
          <w:lang w:val="en-US"/>
        </w:rPr>
        <w:t>The</w:t>
      </w:r>
      <w:r w:rsidR="00BE7C48" w:rsidRPr="00644B23">
        <w:rPr>
          <w:rFonts w:ascii="Segoe UI" w:hAnsi="Segoe UI" w:cs="Segoe UI"/>
          <w:color w:val="000000"/>
          <w:sz w:val="24"/>
          <w:szCs w:val="24"/>
          <w:shd w:val="clear" w:color="auto" w:fill="FFFFFF"/>
          <w:lang w:val="en-US"/>
        </w:rPr>
        <w:t xml:space="preserve"> </w:t>
      </w:r>
      <w:r w:rsidR="00756BF1">
        <w:rPr>
          <w:rFonts w:ascii="Segoe UI" w:hAnsi="Segoe UI" w:cs="Segoe UI"/>
          <w:color w:val="000000"/>
          <w:sz w:val="24"/>
          <w:szCs w:val="24"/>
          <w:shd w:val="clear" w:color="auto" w:fill="FFFFFF"/>
          <w:lang w:val="en-US"/>
        </w:rPr>
        <w:t>Chairperson</w:t>
      </w:r>
      <w:r w:rsidR="00BE7C48" w:rsidRPr="00644B23">
        <w:rPr>
          <w:rFonts w:ascii="Segoe UI" w:hAnsi="Segoe UI" w:cs="Segoe UI"/>
          <w:color w:val="000000"/>
          <w:sz w:val="24"/>
          <w:szCs w:val="24"/>
          <w:shd w:val="clear" w:color="auto" w:fill="FFFFFF"/>
          <w:lang w:val="en-US"/>
        </w:rPr>
        <w:t xml:space="preserve"> of the </w:t>
      </w:r>
      <w:r w:rsidR="00B878B4">
        <w:rPr>
          <w:rFonts w:ascii="Segoe UI" w:hAnsi="Segoe UI" w:cs="Segoe UI"/>
          <w:color w:val="000000"/>
          <w:sz w:val="24"/>
          <w:szCs w:val="24"/>
          <w:shd w:val="clear" w:color="auto" w:fill="FFFFFF"/>
          <w:lang w:val="en-US"/>
        </w:rPr>
        <w:t>Council</w:t>
      </w:r>
      <w:r w:rsidR="00BF3883">
        <w:rPr>
          <w:rFonts w:ascii="Segoe UI" w:hAnsi="Segoe UI" w:cs="Segoe UI"/>
          <w:color w:val="000000"/>
          <w:sz w:val="24"/>
          <w:szCs w:val="24"/>
          <w:shd w:val="clear" w:color="auto" w:fill="FFFFFF"/>
          <w:lang w:val="en-US"/>
        </w:rPr>
        <w:t>:</w:t>
      </w:r>
    </w:p>
    <w:p w14:paraId="4DE8430C" w14:textId="5932C6D4"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coordinates the </w:t>
      </w:r>
      <w:r w:rsidR="00BF3883">
        <w:rPr>
          <w:rFonts w:ascii="Segoe UI" w:hAnsi="Segoe UI" w:cs="Segoe UI"/>
          <w:color w:val="000000"/>
          <w:sz w:val="24"/>
          <w:szCs w:val="24"/>
          <w:shd w:val="clear" w:color="auto" w:fill="FFFFFF"/>
          <w:lang w:val="en-US"/>
        </w:rPr>
        <w:t>activities</w:t>
      </w:r>
      <w:r w:rsidRPr="00644B23">
        <w:rPr>
          <w:rFonts w:ascii="Segoe UI" w:hAnsi="Segoe UI" w:cs="Segoe UI"/>
          <w:color w:val="000000"/>
          <w:sz w:val="24"/>
          <w:szCs w:val="24"/>
          <w:shd w:val="clear" w:color="auto" w:fill="FFFFFF"/>
          <w:lang w:val="en-US"/>
        </w:rPr>
        <w:t xml:space="preserve"> of the </w:t>
      </w:r>
      <w:r w:rsidR="00B878B4">
        <w:rPr>
          <w:rFonts w:ascii="Segoe UI" w:hAnsi="Segoe UI" w:cs="Segoe UI"/>
          <w:color w:val="000000"/>
          <w:sz w:val="24"/>
          <w:szCs w:val="24"/>
          <w:shd w:val="clear" w:color="auto" w:fill="FFFFFF"/>
          <w:lang w:val="en-US"/>
        </w:rPr>
        <w:t>C</w:t>
      </w:r>
      <w:r w:rsidRPr="00644B23">
        <w:rPr>
          <w:rFonts w:ascii="Segoe UI" w:hAnsi="Segoe UI" w:cs="Segoe UI"/>
          <w:color w:val="000000"/>
          <w:sz w:val="24"/>
          <w:szCs w:val="24"/>
          <w:shd w:val="clear" w:color="auto" w:fill="FFFFFF"/>
          <w:lang w:val="en-US"/>
        </w:rPr>
        <w:t>ouncil;</w:t>
      </w:r>
    </w:p>
    <w:p w14:paraId="6260FA80" w14:textId="2ACFCFD3"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exercises control over the implementation of the </w:t>
      </w:r>
      <w:r w:rsidR="00B878B4">
        <w:rPr>
          <w:rFonts w:ascii="Segoe UI" w:hAnsi="Segoe UI" w:cs="Segoe UI"/>
          <w:color w:val="000000"/>
          <w:sz w:val="24"/>
          <w:szCs w:val="24"/>
          <w:shd w:val="clear" w:color="auto" w:fill="FFFFFF"/>
          <w:lang w:val="en-US"/>
        </w:rPr>
        <w:t>Council</w:t>
      </w:r>
      <w:r w:rsidR="00BF3883">
        <w:rPr>
          <w:rFonts w:ascii="Segoe UI" w:hAnsi="Segoe UI" w:cs="Segoe UI"/>
          <w:color w:val="000000"/>
          <w:sz w:val="24"/>
          <w:szCs w:val="24"/>
          <w:shd w:val="clear" w:color="auto" w:fill="FFFFFF"/>
          <w:lang w:val="en-US"/>
        </w:rPr>
        <w:t>’s</w:t>
      </w:r>
      <w:r w:rsidR="00B878B4">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decisions;</w:t>
      </w:r>
    </w:p>
    <w:p w14:paraId="3D76E3DB" w14:textId="3B139F0D"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 convenes </w:t>
      </w:r>
      <w:r w:rsidR="00BF3883">
        <w:rPr>
          <w:rFonts w:ascii="Segoe UI" w:hAnsi="Segoe UI" w:cs="Segoe UI"/>
          <w:color w:val="000000"/>
          <w:sz w:val="24"/>
          <w:szCs w:val="24"/>
          <w:shd w:val="clear" w:color="auto" w:fill="FFFFFF"/>
          <w:lang w:val="en-US"/>
        </w:rPr>
        <w:t>C</w:t>
      </w:r>
      <w:r w:rsidR="00BF3883" w:rsidRPr="00644B23">
        <w:rPr>
          <w:rFonts w:ascii="Segoe UI" w:hAnsi="Segoe UI" w:cs="Segoe UI"/>
          <w:color w:val="000000"/>
          <w:sz w:val="24"/>
          <w:szCs w:val="24"/>
          <w:shd w:val="clear" w:color="auto" w:fill="FFFFFF"/>
          <w:lang w:val="en-US"/>
        </w:rPr>
        <w:t>ouncil</w:t>
      </w:r>
      <w:r w:rsidR="00BF3883">
        <w:rPr>
          <w:rFonts w:ascii="Segoe UI" w:hAnsi="Segoe UI" w:cs="Segoe UI"/>
          <w:color w:val="000000"/>
          <w:sz w:val="24"/>
          <w:szCs w:val="24"/>
          <w:shd w:val="clear" w:color="auto" w:fill="FFFFFF"/>
          <w:lang w:val="en-US"/>
        </w:rPr>
        <w:t xml:space="preserve">’s </w:t>
      </w:r>
      <w:r w:rsidR="00B878B4">
        <w:rPr>
          <w:rFonts w:ascii="Segoe UI" w:hAnsi="Segoe UI" w:cs="Segoe UI"/>
          <w:color w:val="000000"/>
          <w:sz w:val="24"/>
          <w:szCs w:val="24"/>
          <w:shd w:val="clear" w:color="auto" w:fill="FFFFFF"/>
          <w:lang w:val="en-US"/>
        </w:rPr>
        <w:t>routine</w:t>
      </w:r>
      <w:r w:rsidRPr="00644B23">
        <w:rPr>
          <w:rFonts w:ascii="Segoe UI" w:hAnsi="Segoe UI" w:cs="Segoe UI"/>
          <w:color w:val="000000"/>
          <w:sz w:val="24"/>
          <w:szCs w:val="24"/>
          <w:shd w:val="clear" w:color="auto" w:fill="FFFFFF"/>
          <w:lang w:val="en-US"/>
        </w:rPr>
        <w:t xml:space="preserve"> </w:t>
      </w:r>
      <w:r w:rsidR="00B878B4">
        <w:rPr>
          <w:rFonts w:ascii="Segoe UI" w:hAnsi="Segoe UI" w:cs="Segoe UI"/>
          <w:color w:val="000000"/>
          <w:sz w:val="24"/>
          <w:szCs w:val="24"/>
          <w:shd w:val="clear" w:color="auto" w:fill="FFFFFF"/>
          <w:lang w:val="en-US"/>
        </w:rPr>
        <w:t>and</w:t>
      </w:r>
      <w:r w:rsidRPr="00644B23">
        <w:rPr>
          <w:rFonts w:ascii="Segoe UI" w:hAnsi="Segoe UI" w:cs="Segoe UI"/>
          <w:color w:val="000000"/>
          <w:sz w:val="24"/>
          <w:szCs w:val="24"/>
          <w:shd w:val="clear" w:color="auto" w:fill="FFFFFF"/>
          <w:lang w:val="en-US"/>
        </w:rPr>
        <w:t xml:space="preserve"> extraordinary sessions;</w:t>
      </w:r>
    </w:p>
    <w:p w14:paraId="15101CDB" w14:textId="0A6225E5"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4) chairs the </w:t>
      </w:r>
      <w:r w:rsidR="00BF3883">
        <w:rPr>
          <w:rFonts w:ascii="Segoe UI" w:hAnsi="Segoe UI" w:cs="Segoe UI"/>
          <w:color w:val="000000"/>
          <w:sz w:val="24"/>
          <w:szCs w:val="24"/>
          <w:shd w:val="clear" w:color="auto" w:fill="FFFFFF"/>
          <w:lang w:val="en-US"/>
        </w:rPr>
        <w:t>C</w:t>
      </w:r>
      <w:r w:rsidR="00BF3883" w:rsidRPr="00644B23">
        <w:rPr>
          <w:rFonts w:ascii="Segoe UI" w:hAnsi="Segoe UI" w:cs="Segoe UI"/>
          <w:color w:val="000000"/>
          <w:sz w:val="24"/>
          <w:szCs w:val="24"/>
          <w:shd w:val="clear" w:color="auto" w:fill="FFFFFF"/>
          <w:lang w:val="en-US"/>
        </w:rPr>
        <w:t xml:space="preserve">ouncil </w:t>
      </w:r>
      <w:r w:rsidRPr="00644B23">
        <w:rPr>
          <w:rFonts w:ascii="Segoe UI" w:hAnsi="Segoe UI" w:cs="Segoe UI"/>
          <w:color w:val="000000"/>
          <w:sz w:val="24"/>
          <w:szCs w:val="24"/>
          <w:shd w:val="clear" w:color="auto" w:fill="FFFFFF"/>
          <w:lang w:val="en-US"/>
        </w:rPr>
        <w:t>sessions;</w:t>
      </w:r>
    </w:p>
    <w:p w14:paraId="262FBE4C" w14:textId="6EB9868D"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lastRenderedPageBreak/>
        <w:t xml:space="preserve">5) approves the draft agenda of the </w:t>
      </w:r>
      <w:r w:rsidR="00B878B4">
        <w:rPr>
          <w:rFonts w:ascii="Segoe UI" w:hAnsi="Segoe UI" w:cs="Segoe UI"/>
          <w:color w:val="000000"/>
          <w:sz w:val="24"/>
          <w:szCs w:val="24"/>
          <w:shd w:val="clear" w:color="auto" w:fill="FFFFFF"/>
          <w:lang w:val="en-US"/>
        </w:rPr>
        <w:t>Council session</w:t>
      </w:r>
      <w:r w:rsidRPr="00644B23">
        <w:rPr>
          <w:rFonts w:ascii="Segoe UI" w:hAnsi="Segoe UI" w:cs="Segoe UI"/>
          <w:color w:val="000000"/>
          <w:sz w:val="24"/>
          <w:szCs w:val="24"/>
          <w:shd w:val="clear" w:color="auto" w:fill="FFFFFF"/>
          <w:lang w:val="en-US"/>
        </w:rPr>
        <w:t xml:space="preserve">, signs the minutes of the </w:t>
      </w:r>
      <w:r w:rsidR="00B878B4">
        <w:rPr>
          <w:rFonts w:ascii="Segoe UI" w:hAnsi="Segoe UI" w:cs="Segoe UI"/>
          <w:color w:val="000000"/>
          <w:sz w:val="24"/>
          <w:szCs w:val="24"/>
          <w:shd w:val="clear" w:color="auto" w:fill="FFFFFF"/>
          <w:lang w:val="en-US"/>
        </w:rPr>
        <w:t>Council session</w:t>
      </w:r>
      <w:r w:rsidRPr="00644B23">
        <w:rPr>
          <w:rFonts w:ascii="Segoe UI" w:hAnsi="Segoe UI" w:cs="Segoe UI"/>
          <w:color w:val="000000"/>
          <w:sz w:val="24"/>
          <w:szCs w:val="24"/>
          <w:shd w:val="clear" w:color="auto" w:fill="FFFFFF"/>
          <w:lang w:val="en-US"/>
        </w:rPr>
        <w:t>;</w:t>
      </w:r>
    </w:p>
    <w:p w14:paraId="10A4410E" w14:textId="2DAD1208"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6) gives instructions to the members of the </w:t>
      </w:r>
      <w:r w:rsidR="00B878B4">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p>
    <w:p w14:paraId="08606897" w14:textId="33EFBB9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7) </w:t>
      </w:r>
      <w:r w:rsidR="00BF3883">
        <w:rPr>
          <w:rFonts w:ascii="Segoe UI" w:hAnsi="Segoe UI" w:cs="Segoe UI"/>
          <w:color w:val="000000"/>
          <w:sz w:val="24"/>
          <w:szCs w:val="24"/>
          <w:shd w:val="clear" w:color="auto" w:fill="FFFFFF"/>
          <w:lang w:val="en-US"/>
        </w:rPr>
        <w:t>adopts</w:t>
      </w:r>
      <w:r w:rsidRPr="00644B23">
        <w:rPr>
          <w:rFonts w:ascii="Segoe UI" w:hAnsi="Segoe UI" w:cs="Segoe UI"/>
          <w:color w:val="000000"/>
          <w:sz w:val="24"/>
          <w:szCs w:val="24"/>
          <w:shd w:val="clear" w:color="auto" w:fill="FFFFFF"/>
          <w:lang w:val="en-US"/>
        </w:rPr>
        <w:t xml:space="preserve"> a decision on establishing an </w:t>
      </w:r>
      <w:r w:rsidR="00BF3883">
        <w:rPr>
          <w:rFonts w:ascii="Segoe UI" w:hAnsi="Segoe UI" w:cs="Segoe UI"/>
          <w:color w:val="000000"/>
          <w:sz w:val="24"/>
          <w:szCs w:val="24"/>
          <w:shd w:val="clear" w:color="auto" w:fill="FFFFFF"/>
          <w:lang w:val="en-US"/>
        </w:rPr>
        <w:t>ad-hoc</w:t>
      </w:r>
      <w:r w:rsidRPr="00644B23">
        <w:rPr>
          <w:rFonts w:ascii="Segoe UI" w:hAnsi="Segoe UI" w:cs="Segoe UI"/>
          <w:color w:val="000000"/>
          <w:sz w:val="24"/>
          <w:szCs w:val="24"/>
          <w:shd w:val="clear" w:color="auto" w:fill="FFFFFF"/>
          <w:lang w:val="en-US"/>
        </w:rPr>
        <w:t xml:space="preserve"> inter</w:t>
      </w:r>
      <w:r w:rsidR="00B44E90">
        <w:rPr>
          <w:rFonts w:ascii="Segoe UI" w:hAnsi="Segoe UI" w:cs="Segoe UI"/>
          <w:color w:val="000000"/>
          <w:sz w:val="24"/>
          <w:szCs w:val="24"/>
          <w:shd w:val="clear" w:color="auto" w:fill="FFFFFF"/>
          <w:lang w:val="en-US"/>
        </w:rPr>
        <w:t>-agency</w:t>
      </w:r>
      <w:r w:rsidRPr="00644B23">
        <w:rPr>
          <w:rFonts w:ascii="Segoe UI" w:hAnsi="Segoe UI" w:cs="Segoe UI"/>
          <w:color w:val="000000"/>
          <w:sz w:val="24"/>
          <w:szCs w:val="24"/>
          <w:shd w:val="clear" w:color="auto" w:fill="FFFFFF"/>
          <w:lang w:val="en-US"/>
        </w:rPr>
        <w:t xml:space="preserve"> working group, approving its composition and</w:t>
      </w:r>
      <w:r w:rsidR="00B44E90">
        <w:rPr>
          <w:rFonts w:ascii="Segoe UI" w:hAnsi="Segoe UI" w:cs="Segoe UI"/>
          <w:color w:val="000000"/>
          <w:sz w:val="24"/>
          <w:szCs w:val="24"/>
          <w:shd w:val="clear" w:color="auto" w:fill="FFFFFF"/>
          <w:lang w:val="en-US"/>
        </w:rPr>
        <w:t xml:space="preserve"> rules of</w:t>
      </w:r>
      <w:r w:rsidRPr="00644B23">
        <w:rPr>
          <w:rFonts w:ascii="Segoe UI" w:hAnsi="Segoe UI" w:cs="Segoe UI"/>
          <w:color w:val="000000"/>
          <w:sz w:val="24"/>
          <w:szCs w:val="24"/>
          <w:shd w:val="clear" w:color="auto" w:fill="FFFFFF"/>
          <w:lang w:val="en-US"/>
        </w:rPr>
        <w:t xml:space="preserve"> procedure;</w:t>
      </w:r>
    </w:p>
    <w:p w14:paraId="75992CAA" w14:textId="13D32C35"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8) </w:t>
      </w:r>
      <w:r w:rsidR="00BF3883">
        <w:rPr>
          <w:rFonts w:ascii="Segoe UI" w:hAnsi="Segoe UI" w:cs="Segoe UI"/>
          <w:color w:val="000000"/>
          <w:sz w:val="24"/>
          <w:szCs w:val="24"/>
          <w:shd w:val="clear" w:color="auto" w:fill="FFFFFF"/>
          <w:lang w:val="en-US"/>
        </w:rPr>
        <w:t>adopts</w:t>
      </w:r>
      <w:r w:rsidR="00B44E90" w:rsidRPr="00644B23">
        <w:rPr>
          <w:rFonts w:ascii="Segoe UI" w:hAnsi="Segoe UI" w:cs="Segoe UI"/>
          <w:color w:val="000000"/>
          <w:sz w:val="24"/>
          <w:szCs w:val="24"/>
          <w:shd w:val="clear" w:color="auto" w:fill="FFFFFF"/>
          <w:lang w:val="en-US"/>
        </w:rPr>
        <w:t xml:space="preserve"> </w:t>
      </w:r>
      <w:r w:rsidR="00B44E90">
        <w:rPr>
          <w:rFonts w:ascii="Segoe UI" w:hAnsi="Segoe UI" w:cs="Segoe UI"/>
          <w:color w:val="000000"/>
          <w:sz w:val="24"/>
          <w:szCs w:val="24"/>
          <w:shd w:val="clear" w:color="auto" w:fill="FFFFFF"/>
          <w:lang w:val="en-US"/>
        </w:rPr>
        <w:t xml:space="preserve">a </w:t>
      </w:r>
      <w:r w:rsidRPr="00644B23">
        <w:rPr>
          <w:rFonts w:ascii="Segoe UI" w:hAnsi="Segoe UI" w:cs="Segoe UI"/>
          <w:color w:val="000000"/>
          <w:sz w:val="24"/>
          <w:szCs w:val="24"/>
          <w:shd w:val="clear" w:color="auto" w:fill="FFFFFF"/>
          <w:lang w:val="en-US"/>
        </w:rPr>
        <w:t xml:space="preserve">decision on the composition of </w:t>
      </w:r>
      <w:r w:rsidR="00BF3883" w:rsidRPr="00644B23">
        <w:rPr>
          <w:rFonts w:ascii="Segoe UI" w:hAnsi="Segoe UI" w:cs="Segoe UI"/>
          <w:color w:val="000000"/>
          <w:sz w:val="24"/>
          <w:szCs w:val="24"/>
          <w:shd w:val="clear" w:color="auto" w:fill="FFFFFF"/>
          <w:lang w:val="en-US"/>
        </w:rPr>
        <w:t xml:space="preserve">representatives of </w:t>
      </w:r>
      <w:r w:rsidRPr="00644B23">
        <w:rPr>
          <w:rFonts w:ascii="Segoe UI" w:hAnsi="Segoe UI" w:cs="Segoe UI"/>
          <w:color w:val="000000"/>
          <w:sz w:val="24"/>
          <w:szCs w:val="24"/>
          <w:shd w:val="clear" w:color="auto" w:fill="FFFFFF"/>
          <w:lang w:val="en-US"/>
        </w:rPr>
        <w:t>state</w:t>
      </w:r>
      <w:r w:rsidR="00756BF1">
        <w:rPr>
          <w:rFonts w:ascii="Segoe UI" w:hAnsi="Segoe UI" w:cs="Segoe UI"/>
          <w:color w:val="000000"/>
          <w:sz w:val="24"/>
          <w:szCs w:val="24"/>
          <w:shd w:val="clear" w:color="auto" w:fill="FFFFFF"/>
          <w:lang w:val="en-US"/>
        </w:rPr>
        <w:t xml:space="preserve"> and</w:t>
      </w:r>
      <w:r w:rsidRPr="00644B23">
        <w:rPr>
          <w:rFonts w:ascii="Segoe UI" w:hAnsi="Segoe UI" w:cs="Segoe UI"/>
          <w:color w:val="000000"/>
          <w:sz w:val="24"/>
          <w:szCs w:val="24"/>
          <w:shd w:val="clear" w:color="auto" w:fill="FFFFFF"/>
          <w:lang w:val="en-US"/>
        </w:rPr>
        <w:t xml:space="preserve"> local self-government </w:t>
      </w:r>
      <w:r w:rsidR="00756BF1">
        <w:rPr>
          <w:rFonts w:ascii="Segoe UI" w:hAnsi="Segoe UI" w:cs="Segoe UI"/>
          <w:color w:val="000000"/>
          <w:sz w:val="24"/>
          <w:szCs w:val="24"/>
          <w:shd w:val="clear" w:color="auto" w:fill="FFFFFF"/>
          <w:lang w:val="en-US"/>
        </w:rPr>
        <w:t>authorities</w:t>
      </w:r>
      <w:r w:rsidRPr="00644B23">
        <w:rPr>
          <w:rFonts w:ascii="Segoe UI" w:hAnsi="Segoe UI" w:cs="Segoe UI"/>
          <w:color w:val="000000"/>
          <w:sz w:val="24"/>
          <w:szCs w:val="24"/>
          <w:shd w:val="clear" w:color="auto" w:fill="FFFFFF"/>
          <w:lang w:val="en-US"/>
        </w:rPr>
        <w:t>, as well as other legal</w:t>
      </w:r>
      <w:r w:rsidR="00B44E90">
        <w:rPr>
          <w:rFonts w:ascii="Segoe UI" w:hAnsi="Segoe UI" w:cs="Segoe UI"/>
          <w:color w:val="000000"/>
          <w:sz w:val="24"/>
          <w:szCs w:val="24"/>
          <w:shd w:val="clear" w:color="auto" w:fill="FFFFFF"/>
          <w:lang w:val="en-US"/>
        </w:rPr>
        <w:t xml:space="preserve"> entities and individuals</w:t>
      </w:r>
      <w:r w:rsidRPr="00644B23">
        <w:rPr>
          <w:rFonts w:ascii="Segoe UI" w:hAnsi="Segoe UI" w:cs="Segoe UI"/>
          <w:color w:val="000000"/>
          <w:sz w:val="24"/>
          <w:szCs w:val="24"/>
          <w:shd w:val="clear" w:color="auto" w:fill="FFFFFF"/>
          <w:lang w:val="en-US"/>
        </w:rPr>
        <w:t xml:space="preserve"> </w:t>
      </w:r>
      <w:r w:rsidR="00B44E90">
        <w:rPr>
          <w:rFonts w:ascii="Segoe UI" w:hAnsi="Segoe UI" w:cs="Segoe UI"/>
          <w:color w:val="000000"/>
          <w:sz w:val="24"/>
          <w:szCs w:val="24"/>
          <w:shd w:val="clear" w:color="auto" w:fill="FFFFFF"/>
          <w:lang w:val="en-US"/>
        </w:rPr>
        <w:t xml:space="preserve">who are </w:t>
      </w:r>
      <w:r w:rsidRPr="00644B23">
        <w:rPr>
          <w:rFonts w:ascii="Segoe UI" w:hAnsi="Segoe UI" w:cs="Segoe UI"/>
          <w:color w:val="000000"/>
          <w:sz w:val="24"/>
          <w:szCs w:val="24"/>
          <w:shd w:val="clear" w:color="auto" w:fill="FFFFFF"/>
          <w:lang w:val="en-US"/>
        </w:rPr>
        <w:t xml:space="preserve">invited to the </w:t>
      </w:r>
      <w:r w:rsidR="00B44E90">
        <w:rPr>
          <w:rFonts w:ascii="Segoe UI" w:hAnsi="Segoe UI" w:cs="Segoe UI"/>
          <w:color w:val="000000"/>
          <w:sz w:val="24"/>
          <w:szCs w:val="24"/>
          <w:shd w:val="clear" w:color="auto" w:fill="FFFFFF"/>
          <w:lang w:val="en-US"/>
        </w:rPr>
        <w:t>Council sessions in the observer capacity;</w:t>
      </w:r>
    </w:p>
    <w:p w14:paraId="10535E5C" w14:textId="003DA3F5"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9) exercise</w:t>
      </w:r>
      <w:r w:rsidR="00B44E90">
        <w:rPr>
          <w:rFonts w:ascii="Segoe UI" w:hAnsi="Segoe UI" w:cs="Segoe UI"/>
          <w:color w:val="000000"/>
          <w:sz w:val="24"/>
          <w:szCs w:val="24"/>
          <w:shd w:val="clear" w:color="auto" w:fill="FFFFFF"/>
          <w:lang w:val="en-US"/>
        </w:rPr>
        <w:t>s</w:t>
      </w:r>
      <w:r w:rsidRPr="00644B23">
        <w:rPr>
          <w:rFonts w:ascii="Segoe UI" w:hAnsi="Segoe UI" w:cs="Segoe UI"/>
          <w:color w:val="000000"/>
          <w:sz w:val="24"/>
          <w:szCs w:val="24"/>
          <w:shd w:val="clear" w:color="auto" w:fill="FFFFFF"/>
          <w:lang w:val="en-US"/>
        </w:rPr>
        <w:t xml:space="preserve"> other powers </w:t>
      </w:r>
      <w:r w:rsidR="00B44E90">
        <w:rPr>
          <w:rFonts w:ascii="Segoe UI" w:hAnsi="Segoe UI" w:cs="Segoe UI"/>
          <w:color w:val="000000"/>
          <w:sz w:val="24"/>
          <w:szCs w:val="24"/>
          <w:shd w:val="clear" w:color="auto" w:fill="FFFFFF"/>
          <w:lang w:val="en-US"/>
        </w:rPr>
        <w:t>established</w:t>
      </w:r>
      <w:r w:rsidRPr="00644B23">
        <w:rPr>
          <w:rFonts w:ascii="Segoe UI" w:hAnsi="Segoe UI" w:cs="Segoe UI"/>
          <w:color w:val="000000"/>
          <w:sz w:val="24"/>
          <w:szCs w:val="24"/>
          <w:shd w:val="clear" w:color="auto" w:fill="FFFFFF"/>
          <w:lang w:val="en-US"/>
        </w:rPr>
        <w:t xml:space="preserve"> by this </w:t>
      </w:r>
      <w:r w:rsidR="004C68E6">
        <w:rPr>
          <w:rFonts w:ascii="Segoe UI" w:hAnsi="Segoe UI" w:cs="Segoe UI"/>
          <w:color w:val="000000"/>
          <w:sz w:val="24"/>
          <w:szCs w:val="24"/>
          <w:shd w:val="clear" w:color="auto" w:fill="FFFFFF"/>
          <w:lang w:val="en-US"/>
        </w:rPr>
        <w:t>Decree</w:t>
      </w:r>
      <w:r w:rsidRPr="00644B23">
        <w:rPr>
          <w:rFonts w:ascii="Segoe UI" w:hAnsi="Segoe UI" w:cs="Segoe UI"/>
          <w:color w:val="000000"/>
          <w:sz w:val="24"/>
          <w:szCs w:val="24"/>
          <w:shd w:val="clear" w:color="auto" w:fill="FFFFFF"/>
          <w:lang w:val="en-US"/>
        </w:rPr>
        <w:t>.</w:t>
      </w:r>
    </w:p>
    <w:p w14:paraId="6957B8C6" w14:textId="3DB76228"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7. In the absence of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A653CD">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the powers of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DF1412">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shall be exercised by the Deputy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A653CD">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p>
    <w:p w14:paraId="65587D76" w14:textId="7712A78F"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8. </w:t>
      </w:r>
      <w:r w:rsidR="0034204A">
        <w:rPr>
          <w:rFonts w:ascii="Segoe UI" w:hAnsi="Segoe UI" w:cs="Segoe UI"/>
          <w:color w:val="000000"/>
          <w:sz w:val="24"/>
          <w:szCs w:val="24"/>
          <w:shd w:val="clear" w:color="auto" w:fill="FFFFFF"/>
          <w:lang w:val="en-US"/>
        </w:rPr>
        <w:t>M</w:t>
      </w:r>
      <w:r w:rsidRPr="00644B23">
        <w:rPr>
          <w:rFonts w:ascii="Segoe UI" w:hAnsi="Segoe UI" w:cs="Segoe UI"/>
          <w:color w:val="000000"/>
          <w:sz w:val="24"/>
          <w:szCs w:val="24"/>
          <w:shd w:val="clear" w:color="auto" w:fill="FFFFFF"/>
          <w:lang w:val="en-US"/>
        </w:rPr>
        <w:t>ember</w:t>
      </w:r>
      <w:r w:rsidR="00A653CD">
        <w:rPr>
          <w:rFonts w:ascii="Segoe UI" w:hAnsi="Segoe UI" w:cs="Segoe UI"/>
          <w:color w:val="000000"/>
          <w:sz w:val="24"/>
          <w:szCs w:val="24"/>
          <w:shd w:val="clear" w:color="auto" w:fill="FFFFFF"/>
          <w:lang w:val="en-US"/>
        </w:rPr>
        <w:t xml:space="preserve"> of the Council</w:t>
      </w:r>
      <w:r w:rsidRPr="00644B23">
        <w:rPr>
          <w:rFonts w:ascii="Segoe UI" w:hAnsi="Segoe UI" w:cs="Segoe UI"/>
          <w:color w:val="000000"/>
          <w:sz w:val="24"/>
          <w:szCs w:val="24"/>
          <w:shd w:val="clear" w:color="auto" w:fill="FFFFFF"/>
          <w:lang w:val="en-US"/>
        </w:rPr>
        <w:t>:</w:t>
      </w:r>
    </w:p>
    <w:p w14:paraId="0ED20989" w14:textId="7295CFB8"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acts </w:t>
      </w:r>
      <w:r w:rsidR="00BF3883">
        <w:rPr>
          <w:rFonts w:ascii="Segoe UI" w:hAnsi="Segoe UI" w:cs="Segoe UI"/>
          <w:color w:val="000000"/>
          <w:sz w:val="24"/>
          <w:szCs w:val="24"/>
          <w:shd w:val="clear" w:color="auto" w:fill="FFFFFF"/>
          <w:lang w:val="en-US"/>
        </w:rPr>
        <w:t>in the capacity of</w:t>
      </w:r>
      <w:r w:rsidR="00756BF1">
        <w:rPr>
          <w:rFonts w:ascii="Segoe UI" w:hAnsi="Segoe UI" w:cs="Segoe UI"/>
          <w:color w:val="000000"/>
          <w:sz w:val="24"/>
          <w:szCs w:val="24"/>
          <w:shd w:val="clear" w:color="auto" w:fill="FFFFFF"/>
          <w:lang w:val="en-US"/>
        </w:rPr>
        <w:t xml:space="preserve"> the one who</w:t>
      </w:r>
      <w:r w:rsidR="00BF3883">
        <w:rPr>
          <w:rFonts w:ascii="Segoe UI" w:hAnsi="Segoe UI" w:cs="Segoe UI"/>
          <w:color w:val="000000"/>
          <w:sz w:val="24"/>
          <w:szCs w:val="24"/>
          <w:shd w:val="clear" w:color="auto" w:fill="FFFFFF"/>
          <w:lang w:val="en-US"/>
        </w:rPr>
        <w:t xml:space="preserve"> </w:t>
      </w:r>
      <w:r w:rsidR="00A653CD">
        <w:rPr>
          <w:rFonts w:ascii="Segoe UI" w:hAnsi="Segoe UI" w:cs="Segoe UI"/>
          <w:color w:val="000000"/>
          <w:sz w:val="24"/>
          <w:szCs w:val="24"/>
          <w:shd w:val="clear" w:color="auto" w:fill="FFFFFF"/>
          <w:lang w:val="en-US"/>
        </w:rPr>
        <w:t>prepar</w:t>
      </w:r>
      <w:r w:rsidR="00756BF1">
        <w:rPr>
          <w:rFonts w:ascii="Segoe UI" w:hAnsi="Segoe UI" w:cs="Segoe UI"/>
          <w:color w:val="000000"/>
          <w:sz w:val="24"/>
          <w:szCs w:val="24"/>
          <w:shd w:val="clear" w:color="auto" w:fill="FFFFFF"/>
          <w:lang w:val="en-US"/>
        </w:rPr>
        <w:t>es</w:t>
      </w:r>
      <w:r w:rsidR="00A653CD">
        <w:rPr>
          <w:rFonts w:ascii="Segoe UI" w:hAnsi="Segoe UI" w:cs="Segoe UI"/>
          <w:color w:val="000000"/>
          <w:sz w:val="24"/>
          <w:szCs w:val="24"/>
          <w:shd w:val="clear" w:color="auto" w:fill="FFFFFF"/>
          <w:lang w:val="en-US"/>
        </w:rPr>
        <w:t xml:space="preserve"> and </w:t>
      </w:r>
      <w:r w:rsidR="00D23F5E">
        <w:rPr>
          <w:rFonts w:ascii="Segoe UI" w:hAnsi="Segoe UI" w:cs="Segoe UI"/>
          <w:color w:val="000000"/>
          <w:sz w:val="24"/>
          <w:szCs w:val="24"/>
          <w:shd w:val="clear" w:color="auto" w:fill="FFFFFF"/>
          <w:lang w:val="en-US"/>
        </w:rPr>
        <w:t xml:space="preserve">reports </w:t>
      </w:r>
      <w:r w:rsidR="00A653CD">
        <w:rPr>
          <w:rFonts w:ascii="Segoe UI" w:hAnsi="Segoe UI" w:cs="Segoe UI"/>
          <w:color w:val="000000"/>
          <w:sz w:val="24"/>
          <w:szCs w:val="24"/>
          <w:shd w:val="clear" w:color="auto" w:fill="FFFFFF"/>
          <w:lang w:val="en-US"/>
        </w:rPr>
        <w:t>on an issue,</w:t>
      </w:r>
      <w:r w:rsidR="00A653CD" w:rsidRPr="00A653CD">
        <w:rPr>
          <w:rFonts w:ascii="Segoe UI" w:hAnsi="Segoe UI" w:cs="Segoe UI"/>
          <w:color w:val="000000"/>
          <w:sz w:val="24"/>
          <w:szCs w:val="24"/>
          <w:shd w:val="clear" w:color="auto" w:fill="FFFFFF"/>
          <w:lang w:val="en-US"/>
        </w:rPr>
        <w:t xml:space="preserve"> </w:t>
      </w:r>
      <w:r w:rsidR="00A653CD">
        <w:rPr>
          <w:rFonts w:ascii="Segoe UI" w:hAnsi="Segoe UI" w:cs="Segoe UI"/>
          <w:color w:val="000000"/>
          <w:sz w:val="24"/>
          <w:szCs w:val="24"/>
          <w:shd w:val="clear" w:color="auto" w:fill="FFFFFF"/>
          <w:lang w:val="en-US"/>
        </w:rPr>
        <w:t>as</w:t>
      </w:r>
      <w:r w:rsidR="00A653CD" w:rsidRPr="00644B23">
        <w:rPr>
          <w:rFonts w:ascii="Segoe UI" w:hAnsi="Segoe UI" w:cs="Segoe UI"/>
          <w:color w:val="000000"/>
          <w:sz w:val="24"/>
          <w:szCs w:val="24"/>
          <w:shd w:val="clear" w:color="auto" w:fill="FFFFFF"/>
          <w:lang w:val="en-US"/>
        </w:rPr>
        <w:t xml:space="preserve"> assign</w:t>
      </w:r>
      <w:r w:rsidR="00A653CD">
        <w:rPr>
          <w:rFonts w:ascii="Segoe UI" w:hAnsi="Segoe UI" w:cs="Segoe UI"/>
          <w:color w:val="000000"/>
          <w:sz w:val="24"/>
          <w:szCs w:val="24"/>
          <w:shd w:val="clear" w:color="auto" w:fill="FFFFFF"/>
          <w:lang w:val="en-US"/>
        </w:rPr>
        <w:t>ed</w:t>
      </w:r>
      <w:r w:rsidR="00A653CD" w:rsidRPr="00644B23">
        <w:rPr>
          <w:rFonts w:ascii="Segoe UI" w:hAnsi="Segoe UI" w:cs="Segoe UI"/>
          <w:color w:val="000000"/>
          <w:sz w:val="24"/>
          <w:szCs w:val="24"/>
          <w:shd w:val="clear" w:color="auto" w:fill="FFFFFF"/>
          <w:lang w:val="en-US"/>
        </w:rPr>
        <w:t xml:space="preserve"> (</w:t>
      </w:r>
      <w:r w:rsidR="00A653CD">
        <w:rPr>
          <w:rFonts w:ascii="Segoe UI" w:hAnsi="Segoe UI" w:cs="Segoe UI"/>
          <w:color w:val="000000"/>
          <w:sz w:val="24"/>
          <w:szCs w:val="24"/>
          <w:shd w:val="clear" w:color="auto" w:fill="FFFFFF"/>
          <w:lang w:val="en-US"/>
        </w:rPr>
        <w:t>recommended</w:t>
      </w:r>
      <w:r w:rsidR="00A653CD" w:rsidRPr="00644B23">
        <w:rPr>
          <w:rFonts w:ascii="Segoe UI" w:hAnsi="Segoe UI" w:cs="Segoe UI"/>
          <w:color w:val="000000"/>
          <w:sz w:val="24"/>
          <w:szCs w:val="24"/>
          <w:shd w:val="clear" w:color="auto" w:fill="FFFFFF"/>
          <w:lang w:val="en-US"/>
        </w:rPr>
        <w:t xml:space="preserve">) </w:t>
      </w:r>
      <w:r w:rsidR="00A653CD">
        <w:rPr>
          <w:rFonts w:ascii="Segoe UI" w:hAnsi="Segoe UI" w:cs="Segoe UI"/>
          <w:color w:val="000000"/>
          <w:sz w:val="24"/>
          <w:szCs w:val="24"/>
          <w:shd w:val="clear" w:color="auto" w:fill="FFFFFF"/>
          <w:lang w:val="en-US"/>
        </w:rPr>
        <w:t>by</w:t>
      </w:r>
      <w:r w:rsidR="00A653CD" w:rsidRPr="00644B23">
        <w:rPr>
          <w:rFonts w:ascii="Segoe UI" w:hAnsi="Segoe UI" w:cs="Segoe UI"/>
          <w:color w:val="000000"/>
          <w:sz w:val="24"/>
          <w:szCs w:val="24"/>
          <w:shd w:val="clear" w:color="auto" w:fill="FFFFFF"/>
          <w:lang w:val="en-US"/>
        </w:rPr>
        <w:t xml:space="preserve"> the </w:t>
      </w:r>
      <w:r w:rsidR="00756BF1">
        <w:rPr>
          <w:rFonts w:ascii="Segoe UI" w:hAnsi="Segoe UI" w:cs="Segoe UI"/>
          <w:color w:val="000000"/>
          <w:sz w:val="24"/>
          <w:szCs w:val="24"/>
          <w:shd w:val="clear" w:color="auto" w:fill="FFFFFF"/>
          <w:lang w:val="en-US"/>
        </w:rPr>
        <w:t>Chairperson</w:t>
      </w:r>
      <w:r w:rsidR="00A653CD" w:rsidRPr="00644B23">
        <w:rPr>
          <w:rFonts w:ascii="Segoe UI" w:hAnsi="Segoe UI" w:cs="Segoe UI"/>
          <w:color w:val="000000"/>
          <w:sz w:val="24"/>
          <w:szCs w:val="24"/>
          <w:shd w:val="clear" w:color="auto" w:fill="FFFFFF"/>
          <w:lang w:val="en-US"/>
        </w:rPr>
        <w:t xml:space="preserve"> of the </w:t>
      </w:r>
      <w:r w:rsidR="00A653CD">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p>
    <w:p w14:paraId="2AC4954D" w14:textId="39EA2890"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submits an opinion, </w:t>
      </w:r>
      <w:r w:rsidR="00A653CD">
        <w:rPr>
          <w:rFonts w:ascii="Segoe UI" w:hAnsi="Segoe UI" w:cs="Segoe UI"/>
          <w:color w:val="000000"/>
          <w:sz w:val="24"/>
          <w:szCs w:val="24"/>
          <w:shd w:val="clear" w:color="auto" w:fill="FFFFFF"/>
          <w:lang w:val="en-US"/>
        </w:rPr>
        <w:t>recommendation</w:t>
      </w:r>
      <w:r w:rsidRPr="00644B23">
        <w:rPr>
          <w:rFonts w:ascii="Segoe UI" w:hAnsi="Segoe UI" w:cs="Segoe UI"/>
          <w:color w:val="000000"/>
          <w:sz w:val="24"/>
          <w:szCs w:val="24"/>
          <w:shd w:val="clear" w:color="auto" w:fill="FFFFFF"/>
          <w:lang w:val="en-US"/>
        </w:rPr>
        <w:t>, report or other necessary sector</w:t>
      </w:r>
      <w:r w:rsidR="00A653CD">
        <w:rPr>
          <w:rFonts w:ascii="Segoe UI" w:hAnsi="Segoe UI" w:cs="Segoe UI"/>
          <w:color w:val="000000"/>
          <w:sz w:val="24"/>
          <w:szCs w:val="24"/>
          <w:shd w:val="clear" w:color="auto" w:fill="FFFFFF"/>
          <w:lang w:val="en-US"/>
        </w:rPr>
        <w:t>-related</w:t>
      </w:r>
      <w:r w:rsidRPr="00644B23">
        <w:rPr>
          <w:rFonts w:ascii="Segoe UI" w:hAnsi="Segoe UI" w:cs="Segoe UI"/>
          <w:color w:val="000000"/>
          <w:sz w:val="24"/>
          <w:szCs w:val="24"/>
          <w:shd w:val="clear" w:color="auto" w:fill="FFFFFF"/>
          <w:lang w:val="en-US"/>
        </w:rPr>
        <w:t xml:space="preserve"> information on the </w:t>
      </w:r>
      <w:r w:rsidR="00A653CD">
        <w:rPr>
          <w:rFonts w:ascii="Segoe UI" w:hAnsi="Segoe UI" w:cs="Segoe UI"/>
          <w:color w:val="000000"/>
          <w:sz w:val="24"/>
          <w:szCs w:val="24"/>
          <w:shd w:val="clear" w:color="auto" w:fill="FFFFFF"/>
          <w:lang w:val="en-US"/>
        </w:rPr>
        <w:t>activities</w:t>
      </w:r>
      <w:r w:rsidRPr="00644B23">
        <w:rPr>
          <w:rFonts w:ascii="Segoe UI" w:hAnsi="Segoe UI" w:cs="Segoe UI"/>
          <w:color w:val="000000"/>
          <w:sz w:val="24"/>
          <w:szCs w:val="24"/>
          <w:shd w:val="clear" w:color="auto" w:fill="FFFFFF"/>
          <w:lang w:val="en-US"/>
        </w:rPr>
        <w:t xml:space="preserve"> of the </w:t>
      </w:r>
      <w:r w:rsidR="00A653CD">
        <w:rPr>
          <w:rFonts w:ascii="Segoe UI" w:hAnsi="Segoe UI" w:cs="Segoe UI"/>
          <w:color w:val="000000"/>
          <w:sz w:val="24"/>
          <w:szCs w:val="24"/>
          <w:shd w:val="clear" w:color="auto" w:fill="FFFFFF"/>
          <w:lang w:val="en-US"/>
        </w:rPr>
        <w:t>agency he/she represents, as</w:t>
      </w:r>
      <w:r w:rsidR="00A653CD" w:rsidRPr="00644B23">
        <w:rPr>
          <w:rFonts w:ascii="Segoe UI" w:hAnsi="Segoe UI" w:cs="Segoe UI"/>
          <w:color w:val="000000"/>
          <w:sz w:val="24"/>
          <w:szCs w:val="24"/>
          <w:shd w:val="clear" w:color="auto" w:fill="FFFFFF"/>
          <w:lang w:val="en-US"/>
        </w:rPr>
        <w:t xml:space="preserve"> assign</w:t>
      </w:r>
      <w:r w:rsidR="00A653CD">
        <w:rPr>
          <w:rFonts w:ascii="Segoe UI" w:hAnsi="Segoe UI" w:cs="Segoe UI"/>
          <w:color w:val="000000"/>
          <w:sz w:val="24"/>
          <w:szCs w:val="24"/>
          <w:shd w:val="clear" w:color="auto" w:fill="FFFFFF"/>
          <w:lang w:val="en-US"/>
        </w:rPr>
        <w:t>ed</w:t>
      </w:r>
      <w:r w:rsidR="00A653CD" w:rsidRPr="00644B23">
        <w:rPr>
          <w:rFonts w:ascii="Segoe UI" w:hAnsi="Segoe UI" w:cs="Segoe UI"/>
          <w:color w:val="000000"/>
          <w:sz w:val="24"/>
          <w:szCs w:val="24"/>
          <w:shd w:val="clear" w:color="auto" w:fill="FFFFFF"/>
          <w:lang w:val="en-US"/>
        </w:rPr>
        <w:t xml:space="preserve"> (</w:t>
      </w:r>
      <w:r w:rsidR="00A653CD">
        <w:rPr>
          <w:rFonts w:ascii="Segoe UI" w:hAnsi="Segoe UI" w:cs="Segoe UI"/>
          <w:color w:val="000000"/>
          <w:sz w:val="24"/>
          <w:szCs w:val="24"/>
          <w:shd w:val="clear" w:color="auto" w:fill="FFFFFF"/>
          <w:lang w:val="en-US"/>
        </w:rPr>
        <w:t>recommended</w:t>
      </w:r>
      <w:r w:rsidR="00A653CD" w:rsidRPr="00644B23">
        <w:rPr>
          <w:rFonts w:ascii="Segoe UI" w:hAnsi="Segoe UI" w:cs="Segoe UI"/>
          <w:color w:val="000000"/>
          <w:sz w:val="24"/>
          <w:szCs w:val="24"/>
          <w:shd w:val="clear" w:color="auto" w:fill="FFFFFF"/>
          <w:lang w:val="en-US"/>
        </w:rPr>
        <w:t xml:space="preserve">) </w:t>
      </w:r>
      <w:r w:rsidR="00A653CD">
        <w:rPr>
          <w:rFonts w:ascii="Segoe UI" w:hAnsi="Segoe UI" w:cs="Segoe UI"/>
          <w:color w:val="000000"/>
          <w:sz w:val="24"/>
          <w:szCs w:val="24"/>
          <w:shd w:val="clear" w:color="auto" w:fill="FFFFFF"/>
          <w:lang w:val="en-US"/>
        </w:rPr>
        <w:t>by</w:t>
      </w:r>
      <w:r w:rsidR="00A653CD" w:rsidRPr="00644B23">
        <w:rPr>
          <w:rFonts w:ascii="Segoe UI" w:hAnsi="Segoe UI" w:cs="Segoe UI"/>
          <w:color w:val="000000"/>
          <w:sz w:val="24"/>
          <w:szCs w:val="24"/>
          <w:shd w:val="clear" w:color="auto" w:fill="FFFFFF"/>
          <w:lang w:val="en-US"/>
        </w:rPr>
        <w:t xml:space="preserve"> the </w:t>
      </w:r>
      <w:r w:rsidR="00756BF1">
        <w:rPr>
          <w:rFonts w:ascii="Segoe UI" w:hAnsi="Segoe UI" w:cs="Segoe UI"/>
          <w:color w:val="000000"/>
          <w:sz w:val="24"/>
          <w:szCs w:val="24"/>
          <w:shd w:val="clear" w:color="auto" w:fill="FFFFFF"/>
          <w:lang w:val="en-US"/>
        </w:rPr>
        <w:t>Chairperson</w:t>
      </w:r>
      <w:r w:rsidR="00A653CD" w:rsidRPr="00644B23">
        <w:rPr>
          <w:rFonts w:ascii="Segoe UI" w:hAnsi="Segoe UI" w:cs="Segoe UI"/>
          <w:color w:val="000000"/>
          <w:sz w:val="24"/>
          <w:szCs w:val="24"/>
          <w:shd w:val="clear" w:color="auto" w:fill="FFFFFF"/>
          <w:lang w:val="en-US"/>
        </w:rPr>
        <w:t xml:space="preserve"> of the </w:t>
      </w:r>
      <w:r w:rsidR="00A653CD">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or on his/her own initiative;</w:t>
      </w:r>
    </w:p>
    <w:p w14:paraId="52A07E38" w14:textId="7680404A"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 </w:t>
      </w:r>
      <w:r w:rsidR="00A653CD">
        <w:rPr>
          <w:rFonts w:ascii="Segoe UI" w:hAnsi="Segoe UI" w:cs="Segoe UI"/>
          <w:color w:val="000000"/>
          <w:sz w:val="24"/>
          <w:szCs w:val="24"/>
          <w:shd w:val="clear" w:color="auto" w:fill="FFFFFF"/>
          <w:lang w:val="en-US"/>
        </w:rPr>
        <w:t>speaks</w:t>
      </w:r>
      <w:r w:rsidRPr="00644B23">
        <w:rPr>
          <w:rFonts w:ascii="Segoe UI" w:hAnsi="Segoe UI" w:cs="Segoe UI"/>
          <w:color w:val="000000"/>
          <w:sz w:val="24"/>
          <w:szCs w:val="24"/>
          <w:shd w:val="clear" w:color="auto" w:fill="FFFFFF"/>
          <w:lang w:val="en-US"/>
        </w:rPr>
        <w:t xml:space="preserve"> on the issues under discussion</w:t>
      </w:r>
      <w:r w:rsidR="00A653CD">
        <w:rPr>
          <w:rFonts w:ascii="Segoe UI" w:hAnsi="Segoe UI" w:cs="Segoe UI"/>
          <w:color w:val="000000"/>
          <w:sz w:val="24"/>
          <w:szCs w:val="24"/>
          <w:shd w:val="clear" w:color="auto" w:fill="FFFFFF"/>
          <w:lang w:val="en-US"/>
        </w:rPr>
        <w:t xml:space="preserve"> and addresses</w:t>
      </w:r>
      <w:r w:rsidRPr="00644B23">
        <w:rPr>
          <w:rFonts w:ascii="Segoe UI" w:hAnsi="Segoe UI" w:cs="Segoe UI"/>
          <w:color w:val="000000"/>
          <w:sz w:val="24"/>
          <w:szCs w:val="24"/>
          <w:shd w:val="clear" w:color="auto" w:fill="FFFFFF"/>
          <w:lang w:val="en-US"/>
        </w:rPr>
        <w:t xml:space="preserve"> questions to the speakers;</w:t>
      </w:r>
    </w:p>
    <w:p w14:paraId="7216FC9D" w14:textId="784EACCB"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4) submits </w:t>
      </w:r>
      <w:r w:rsidR="00A653CD">
        <w:rPr>
          <w:rFonts w:ascii="Segoe UI" w:hAnsi="Segoe UI" w:cs="Segoe UI"/>
          <w:color w:val="000000"/>
          <w:sz w:val="24"/>
          <w:szCs w:val="24"/>
          <w:shd w:val="clear" w:color="auto" w:fill="FFFFFF"/>
          <w:lang w:val="en-US"/>
        </w:rPr>
        <w:t xml:space="preserve">a </w:t>
      </w:r>
      <w:r w:rsidR="00D23F5E">
        <w:rPr>
          <w:rFonts w:ascii="Segoe UI" w:hAnsi="Segoe UI" w:cs="Segoe UI"/>
          <w:color w:val="000000"/>
          <w:sz w:val="24"/>
          <w:szCs w:val="24"/>
          <w:shd w:val="clear" w:color="auto" w:fill="FFFFFF"/>
          <w:lang w:val="en-US"/>
        </w:rPr>
        <w:t xml:space="preserve">proposal </w:t>
      </w:r>
      <w:r w:rsidRPr="00644B23">
        <w:rPr>
          <w:rFonts w:ascii="Segoe UI" w:hAnsi="Segoe UI" w:cs="Segoe UI"/>
          <w:color w:val="000000"/>
          <w:sz w:val="24"/>
          <w:szCs w:val="24"/>
          <w:shd w:val="clear" w:color="auto" w:fill="FFFFFF"/>
          <w:lang w:val="en-US"/>
        </w:rPr>
        <w:t>on the agenda of the s</w:t>
      </w:r>
      <w:r w:rsidR="00A653CD">
        <w:rPr>
          <w:rFonts w:ascii="Segoe UI" w:hAnsi="Segoe UI" w:cs="Segoe UI"/>
          <w:color w:val="000000"/>
          <w:sz w:val="24"/>
          <w:szCs w:val="24"/>
          <w:shd w:val="clear" w:color="auto" w:fill="FFFFFF"/>
          <w:lang w:val="en-US"/>
        </w:rPr>
        <w:t>ession;</w:t>
      </w:r>
    </w:p>
    <w:p w14:paraId="76E5FDCE" w14:textId="41A65AB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5) submits a </w:t>
      </w:r>
      <w:r w:rsidR="00A653CD">
        <w:rPr>
          <w:rFonts w:ascii="Segoe UI" w:hAnsi="Segoe UI" w:cs="Segoe UI"/>
          <w:color w:val="000000"/>
          <w:sz w:val="24"/>
          <w:szCs w:val="24"/>
          <w:shd w:val="clear" w:color="auto" w:fill="FFFFFF"/>
          <w:lang w:val="en-US"/>
        </w:rPr>
        <w:t xml:space="preserve">recommendation </w:t>
      </w:r>
      <w:r w:rsidR="00A653CD" w:rsidRPr="00644B23">
        <w:rPr>
          <w:rFonts w:ascii="Segoe UI" w:hAnsi="Segoe UI" w:cs="Segoe UI"/>
          <w:color w:val="000000"/>
          <w:sz w:val="24"/>
          <w:szCs w:val="24"/>
          <w:shd w:val="clear" w:color="auto" w:fill="FFFFFF"/>
          <w:lang w:val="en-US"/>
        </w:rPr>
        <w:t xml:space="preserve">to the </w:t>
      </w:r>
      <w:r w:rsidR="00756BF1">
        <w:rPr>
          <w:rFonts w:ascii="Segoe UI" w:hAnsi="Segoe UI" w:cs="Segoe UI"/>
          <w:color w:val="000000"/>
          <w:sz w:val="24"/>
          <w:szCs w:val="24"/>
          <w:shd w:val="clear" w:color="auto" w:fill="FFFFFF"/>
          <w:lang w:val="en-US"/>
        </w:rPr>
        <w:t>Chairperson</w:t>
      </w:r>
      <w:r w:rsidR="00A653CD" w:rsidRPr="00644B23">
        <w:rPr>
          <w:rFonts w:ascii="Segoe UI" w:hAnsi="Segoe UI" w:cs="Segoe UI"/>
          <w:color w:val="000000"/>
          <w:sz w:val="24"/>
          <w:szCs w:val="24"/>
          <w:shd w:val="clear" w:color="auto" w:fill="FFFFFF"/>
          <w:lang w:val="en-US"/>
        </w:rPr>
        <w:t xml:space="preserve"> of the </w:t>
      </w:r>
      <w:r w:rsidR="00A653CD">
        <w:rPr>
          <w:rFonts w:ascii="Segoe UI" w:hAnsi="Segoe UI" w:cs="Segoe UI"/>
          <w:color w:val="000000"/>
          <w:sz w:val="24"/>
          <w:szCs w:val="24"/>
          <w:shd w:val="clear" w:color="auto" w:fill="FFFFFF"/>
          <w:lang w:val="en-US"/>
        </w:rPr>
        <w:t>Council</w:t>
      </w:r>
      <w:r w:rsidR="00A653CD"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to convene an extraordinary session;</w:t>
      </w:r>
    </w:p>
    <w:p w14:paraId="7046C1E4" w14:textId="4126F981"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6) submits a </w:t>
      </w:r>
      <w:r w:rsidR="00A653CD">
        <w:rPr>
          <w:rFonts w:ascii="Segoe UI" w:hAnsi="Segoe UI" w:cs="Segoe UI"/>
          <w:color w:val="000000"/>
          <w:sz w:val="24"/>
          <w:szCs w:val="24"/>
          <w:shd w:val="clear" w:color="auto" w:fill="FFFFFF"/>
          <w:lang w:val="en-US"/>
        </w:rPr>
        <w:t xml:space="preserve">recommendation </w:t>
      </w:r>
      <w:r w:rsidRPr="00644B23">
        <w:rPr>
          <w:rFonts w:ascii="Segoe UI" w:hAnsi="Segoe UI" w:cs="Segoe UI"/>
          <w:color w:val="000000"/>
          <w:sz w:val="24"/>
          <w:szCs w:val="24"/>
          <w:shd w:val="clear" w:color="auto" w:fill="FFFFFF"/>
          <w:lang w:val="en-US"/>
        </w:rPr>
        <w:t>on the establishment of a</w:t>
      </w:r>
      <w:r w:rsidR="00A653CD">
        <w:rPr>
          <w:rFonts w:ascii="Segoe UI" w:hAnsi="Segoe UI" w:cs="Segoe UI"/>
          <w:color w:val="000000"/>
          <w:sz w:val="24"/>
          <w:szCs w:val="24"/>
          <w:shd w:val="clear" w:color="auto" w:fill="FFFFFF"/>
          <w:lang w:val="en-US"/>
        </w:rPr>
        <w:t xml:space="preserve">n </w:t>
      </w:r>
      <w:r w:rsidR="00BF3883">
        <w:rPr>
          <w:rFonts w:ascii="Segoe UI" w:hAnsi="Segoe UI" w:cs="Segoe UI"/>
          <w:color w:val="000000"/>
          <w:sz w:val="24"/>
          <w:szCs w:val="24"/>
          <w:shd w:val="clear" w:color="auto" w:fill="FFFFFF"/>
          <w:lang w:val="en-US"/>
        </w:rPr>
        <w:t>ad-hoc</w:t>
      </w:r>
      <w:r w:rsidR="00A653CD">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inter</w:t>
      </w:r>
      <w:r w:rsidR="00A653CD">
        <w:rPr>
          <w:rFonts w:ascii="Segoe UI" w:hAnsi="Segoe UI" w:cs="Segoe UI"/>
          <w:color w:val="000000"/>
          <w:sz w:val="24"/>
          <w:szCs w:val="24"/>
          <w:shd w:val="clear" w:color="auto" w:fill="FFFFFF"/>
          <w:lang w:val="en-US"/>
        </w:rPr>
        <w:t>-age</w:t>
      </w:r>
      <w:r w:rsidRPr="00644B23">
        <w:rPr>
          <w:rFonts w:ascii="Segoe UI" w:hAnsi="Segoe UI" w:cs="Segoe UI"/>
          <w:color w:val="000000"/>
          <w:sz w:val="24"/>
          <w:szCs w:val="24"/>
          <w:shd w:val="clear" w:color="auto" w:fill="FFFFFF"/>
          <w:lang w:val="en-US"/>
        </w:rPr>
        <w:t>n</w:t>
      </w:r>
      <w:r w:rsidR="00A653CD">
        <w:rPr>
          <w:rFonts w:ascii="Segoe UI" w:hAnsi="Segoe UI" w:cs="Segoe UI"/>
          <w:color w:val="000000"/>
          <w:sz w:val="24"/>
          <w:szCs w:val="24"/>
          <w:shd w:val="clear" w:color="auto" w:fill="FFFFFF"/>
          <w:lang w:val="en-US"/>
        </w:rPr>
        <w:t>cy</w:t>
      </w:r>
      <w:r w:rsidRPr="00644B23">
        <w:rPr>
          <w:rFonts w:ascii="Segoe UI" w:hAnsi="Segoe UI" w:cs="Segoe UI"/>
          <w:color w:val="000000"/>
          <w:sz w:val="24"/>
          <w:szCs w:val="24"/>
          <w:shd w:val="clear" w:color="auto" w:fill="FFFFFF"/>
          <w:lang w:val="en-US"/>
        </w:rPr>
        <w:t xml:space="preserve"> working group;</w:t>
      </w:r>
    </w:p>
    <w:p w14:paraId="658943FB" w14:textId="51ED4DB4"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7) submits a</w:t>
      </w:r>
      <w:r w:rsidR="00A653CD" w:rsidRPr="00644B23">
        <w:rPr>
          <w:rFonts w:ascii="Segoe UI" w:hAnsi="Segoe UI" w:cs="Segoe UI"/>
          <w:color w:val="000000"/>
          <w:sz w:val="24"/>
          <w:szCs w:val="24"/>
          <w:shd w:val="clear" w:color="auto" w:fill="FFFFFF"/>
          <w:lang w:val="en-US"/>
        </w:rPr>
        <w:t xml:space="preserve"> </w:t>
      </w:r>
      <w:r w:rsidR="00A653CD">
        <w:rPr>
          <w:rFonts w:ascii="Segoe UI" w:hAnsi="Segoe UI" w:cs="Segoe UI"/>
          <w:color w:val="000000"/>
          <w:sz w:val="24"/>
          <w:szCs w:val="24"/>
          <w:shd w:val="clear" w:color="auto" w:fill="FFFFFF"/>
          <w:lang w:val="en-US"/>
        </w:rPr>
        <w:t xml:space="preserve">recommendation </w:t>
      </w:r>
      <w:r w:rsidRPr="00644B23">
        <w:rPr>
          <w:rFonts w:ascii="Segoe UI" w:hAnsi="Segoe UI" w:cs="Segoe UI"/>
          <w:color w:val="000000"/>
          <w:sz w:val="24"/>
          <w:szCs w:val="24"/>
          <w:shd w:val="clear" w:color="auto" w:fill="FFFFFF"/>
          <w:lang w:val="en-US"/>
        </w:rPr>
        <w:t xml:space="preserve">to invite representatives of </w:t>
      </w:r>
      <w:r w:rsidR="00A653CD" w:rsidRPr="00644B23">
        <w:rPr>
          <w:rFonts w:ascii="Segoe UI" w:hAnsi="Segoe UI" w:cs="Segoe UI"/>
          <w:color w:val="000000"/>
          <w:sz w:val="24"/>
          <w:szCs w:val="24"/>
          <w:shd w:val="clear" w:color="auto" w:fill="FFFFFF"/>
          <w:lang w:val="en-US"/>
        </w:rPr>
        <w:t xml:space="preserve">state </w:t>
      </w:r>
      <w:r w:rsidR="00756BF1">
        <w:rPr>
          <w:rFonts w:ascii="Segoe UI" w:hAnsi="Segoe UI" w:cs="Segoe UI"/>
          <w:color w:val="000000"/>
          <w:sz w:val="24"/>
          <w:szCs w:val="24"/>
          <w:shd w:val="clear" w:color="auto" w:fill="FFFFFF"/>
          <w:lang w:val="en-US"/>
        </w:rPr>
        <w:t>and</w:t>
      </w:r>
      <w:r w:rsidR="00A653CD" w:rsidRPr="00644B23">
        <w:rPr>
          <w:rFonts w:ascii="Segoe UI" w:hAnsi="Segoe UI" w:cs="Segoe UI"/>
          <w:color w:val="000000"/>
          <w:sz w:val="24"/>
          <w:szCs w:val="24"/>
          <w:shd w:val="clear" w:color="auto" w:fill="FFFFFF"/>
          <w:lang w:val="en-US"/>
        </w:rPr>
        <w:t xml:space="preserve"> local self-government </w:t>
      </w:r>
      <w:r w:rsidR="00756BF1">
        <w:rPr>
          <w:rFonts w:ascii="Segoe UI" w:hAnsi="Segoe UI" w:cs="Segoe UI"/>
          <w:color w:val="000000"/>
          <w:sz w:val="24"/>
          <w:szCs w:val="24"/>
          <w:shd w:val="clear" w:color="auto" w:fill="FFFFFF"/>
          <w:lang w:val="en-US"/>
        </w:rPr>
        <w:t>authorities</w:t>
      </w:r>
      <w:r w:rsidR="00A653CD" w:rsidRPr="00644B23">
        <w:rPr>
          <w:rFonts w:ascii="Segoe UI" w:hAnsi="Segoe UI" w:cs="Segoe UI"/>
          <w:color w:val="000000"/>
          <w:sz w:val="24"/>
          <w:szCs w:val="24"/>
          <w:shd w:val="clear" w:color="auto" w:fill="FFFFFF"/>
          <w:lang w:val="en-US"/>
        </w:rPr>
        <w:t>, as well as representatives of other legal</w:t>
      </w:r>
      <w:r w:rsidR="00A653CD">
        <w:rPr>
          <w:rFonts w:ascii="Segoe UI" w:hAnsi="Segoe UI" w:cs="Segoe UI"/>
          <w:color w:val="000000"/>
          <w:sz w:val="24"/>
          <w:szCs w:val="24"/>
          <w:shd w:val="clear" w:color="auto" w:fill="FFFFFF"/>
          <w:lang w:val="en-US"/>
        </w:rPr>
        <w:t xml:space="preserve"> entities and individuals</w:t>
      </w:r>
      <w:r w:rsidR="00A653CD" w:rsidRPr="00644B23">
        <w:rPr>
          <w:rFonts w:ascii="Segoe UI" w:hAnsi="Segoe UI" w:cs="Segoe UI"/>
          <w:color w:val="000000"/>
          <w:sz w:val="24"/>
          <w:szCs w:val="24"/>
          <w:shd w:val="clear" w:color="auto" w:fill="FFFFFF"/>
          <w:lang w:val="en-US"/>
        </w:rPr>
        <w:t xml:space="preserve"> to the </w:t>
      </w:r>
      <w:r w:rsidR="00A653CD">
        <w:rPr>
          <w:rFonts w:ascii="Segoe UI" w:hAnsi="Segoe UI" w:cs="Segoe UI"/>
          <w:color w:val="000000"/>
          <w:sz w:val="24"/>
          <w:szCs w:val="24"/>
          <w:shd w:val="clear" w:color="auto" w:fill="FFFFFF"/>
          <w:lang w:val="en-US"/>
        </w:rPr>
        <w:t>Council sessions in the observer capacity</w:t>
      </w:r>
      <w:r w:rsidRPr="00644B23">
        <w:rPr>
          <w:rFonts w:ascii="Segoe UI" w:hAnsi="Segoe UI" w:cs="Segoe UI"/>
          <w:color w:val="000000"/>
          <w:sz w:val="24"/>
          <w:szCs w:val="24"/>
          <w:shd w:val="clear" w:color="auto" w:fill="FFFFFF"/>
          <w:lang w:val="en-US"/>
        </w:rPr>
        <w:t>;</w:t>
      </w:r>
    </w:p>
    <w:p w14:paraId="5E01F3A3" w14:textId="3F63CEF2"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8) Informs the head of the </w:t>
      </w:r>
      <w:r w:rsidR="00A653CD">
        <w:rPr>
          <w:rFonts w:ascii="Segoe UI" w:hAnsi="Segoe UI" w:cs="Segoe UI"/>
          <w:color w:val="000000"/>
          <w:sz w:val="24"/>
          <w:szCs w:val="24"/>
          <w:shd w:val="clear" w:color="auto" w:fill="FFFFFF"/>
          <w:lang w:val="en-US"/>
        </w:rPr>
        <w:t>agency</w:t>
      </w:r>
      <w:r w:rsidRPr="00644B23">
        <w:rPr>
          <w:rFonts w:ascii="Segoe UI" w:hAnsi="Segoe UI" w:cs="Segoe UI"/>
          <w:color w:val="000000"/>
          <w:sz w:val="24"/>
          <w:szCs w:val="24"/>
          <w:shd w:val="clear" w:color="auto" w:fill="FFFFFF"/>
          <w:lang w:val="en-US"/>
        </w:rPr>
        <w:t xml:space="preserve"> (organization) </w:t>
      </w:r>
      <w:r w:rsidR="00A653CD" w:rsidRPr="00644B23">
        <w:rPr>
          <w:rFonts w:ascii="Segoe UI" w:hAnsi="Segoe UI" w:cs="Segoe UI"/>
          <w:color w:val="000000"/>
          <w:sz w:val="24"/>
          <w:szCs w:val="24"/>
          <w:shd w:val="clear" w:color="auto" w:fill="FFFFFF"/>
          <w:lang w:val="en-US"/>
        </w:rPr>
        <w:t>h</w:t>
      </w:r>
      <w:r w:rsidR="00A653CD">
        <w:rPr>
          <w:rFonts w:ascii="Segoe UI" w:hAnsi="Segoe UI" w:cs="Segoe UI"/>
          <w:color w:val="000000"/>
          <w:sz w:val="24"/>
          <w:szCs w:val="24"/>
          <w:shd w:val="clear" w:color="auto" w:fill="FFFFFF"/>
          <w:lang w:val="en-US"/>
        </w:rPr>
        <w:t>e</w:t>
      </w:r>
      <w:r w:rsidR="00A653CD" w:rsidRPr="00644B23">
        <w:rPr>
          <w:rFonts w:ascii="Segoe UI" w:hAnsi="Segoe UI" w:cs="Segoe UI"/>
          <w:color w:val="000000"/>
          <w:sz w:val="24"/>
          <w:szCs w:val="24"/>
          <w:shd w:val="clear" w:color="auto" w:fill="FFFFFF"/>
          <w:lang w:val="en-US"/>
        </w:rPr>
        <w:t>/</w:t>
      </w:r>
      <w:r w:rsidR="00A653CD">
        <w:rPr>
          <w:rFonts w:ascii="Segoe UI" w:hAnsi="Segoe UI" w:cs="Segoe UI"/>
          <w:color w:val="000000"/>
          <w:sz w:val="24"/>
          <w:szCs w:val="24"/>
          <w:shd w:val="clear" w:color="auto" w:fill="FFFFFF"/>
          <w:lang w:val="en-US"/>
        </w:rPr>
        <w:t>she</w:t>
      </w:r>
      <w:r w:rsidR="00A653CD"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represent</w:t>
      </w:r>
      <w:r w:rsidR="00A653CD">
        <w:rPr>
          <w:rFonts w:ascii="Segoe UI" w:hAnsi="Segoe UI" w:cs="Segoe UI"/>
          <w:color w:val="000000"/>
          <w:sz w:val="24"/>
          <w:szCs w:val="24"/>
          <w:shd w:val="clear" w:color="auto" w:fill="FFFFFF"/>
          <w:lang w:val="en-US"/>
        </w:rPr>
        <w:t>s</w:t>
      </w:r>
      <w:r w:rsidRPr="00644B23">
        <w:rPr>
          <w:rFonts w:ascii="Segoe UI" w:hAnsi="Segoe UI" w:cs="Segoe UI"/>
          <w:color w:val="000000"/>
          <w:sz w:val="24"/>
          <w:szCs w:val="24"/>
          <w:shd w:val="clear" w:color="auto" w:fill="FFFFFF"/>
          <w:lang w:val="en-US"/>
        </w:rPr>
        <w:t xml:space="preserve"> about the issues discussed in the </w:t>
      </w:r>
      <w:r w:rsidR="00A653CD">
        <w:rPr>
          <w:rFonts w:ascii="Segoe UI" w:hAnsi="Segoe UI" w:cs="Segoe UI"/>
          <w:color w:val="000000"/>
          <w:sz w:val="24"/>
          <w:szCs w:val="24"/>
          <w:shd w:val="clear" w:color="auto" w:fill="FFFFFF"/>
          <w:lang w:val="en-US"/>
        </w:rPr>
        <w:t>C</w:t>
      </w:r>
      <w:r w:rsidRPr="00644B23">
        <w:rPr>
          <w:rFonts w:ascii="Segoe UI" w:hAnsi="Segoe UI" w:cs="Segoe UI"/>
          <w:color w:val="000000"/>
          <w:sz w:val="24"/>
          <w:szCs w:val="24"/>
          <w:shd w:val="clear" w:color="auto" w:fill="FFFFFF"/>
          <w:lang w:val="en-US"/>
        </w:rPr>
        <w:t>ouncil.</w:t>
      </w:r>
    </w:p>
    <w:p w14:paraId="0BEC8CEF" w14:textId="7D47D7C3"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9. </w:t>
      </w:r>
      <w:r w:rsidR="0034204A">
        <w:rPr>
          <w:rFonts w:ascii="Segoe UI" w:hAnsi="Segoe UI" w:cs="Segoe UI"/>
          <w:color w:val="000000"/>
          <w:sz w:val="24"/>
          <w:szCs w:val="24"/>
          <w:shd w:val="clear" w:color="auto" w:fill="FFFFFF"/>
          <w:lang w:val="en-US"/>
        </w:rPr>
        <w:t>M</w:t>
      </w:r>
      <w:r w:rsidRPr="00644B23">
        <w:rPr>
          <w:rFonts w:ascii="Segoe UI" w:hAnsi="Segoe UI" w:cs="Segoe UI"/>
          <w:color w:val="000000"/>
          <w:sz w:val="24"/>
          <w:szCs w:val="24"/>
          <w:shd w:val="clear" w:color="auto" w:fill="FFFFFF"/>
          <w:lang w:val="en-US"/>
        </w:rPr>
        <w:t xml:space="preserve">ember of the </w:t>
      </w:r>
      <w:r w:rsidR="00A653CD">
        <w:rPr>
          <w:rFonts w:ascii="Segoe UI" w:hAnsi="Segoe UI" w:cs="Segoe UI"/>
          <w:color w:val="000000"/>
          <w:sz w:val="24"/>
          <w:szCs w:val="24"/>
          <w:shd w:val="clear" w:color="auto" w:fill="FFFFFF"/>
          <w:lang w:val="en-US"/>
        </w:rPr>
        <w:t>C</w:t>
      </w:r>
      <w:r w:rsidR="00A653CD" w:rsidRPr="00644B23">
        <w:rPr>
          <w:rFonts w:ascii="Segoe UI" w:hAnsi="Segoe UI" w:cs="Segoe UI"/>
          <w:color w:val="000000"/>
          <w:sz w:val="24"/>
          <w:szCs w:val="24"/>
          <w:shd w:val="clear" w:color="auto" w:fill="FFFFFF"/>
          <w:lang w:val="en-US"/>
        </w:rPr>
        <w:t xml:space="preserve">ouncil </w:t>
      </w:r>
      <w:r w:rsidRPr="00644B23">
        <w:rPr>
          <w:rFonts w:ascii="Segoe UI" w:hAnsi="Segoe UI" w:cs="Segoe UI"/>
          <w:color w:val="000000"/>
          <w:sz w:val="24"/>
          <w:szCs w:val="24"/>
          <w:shd w:val="clear" w:color="auto" w:fill="FFFFFF"/>
          <w:lang w:val="en-US"/>
        </w:rPr>
        <w:t xml:space="preserve">is accountable to the </w:t>
      </w:r>
      <w:r w:rsidR="00756BF1">
        <w:rPr>
          <w:rFonts w:ascii="Segoe UI" w:hAnsi="Segoe UI" w:cs="Segoe UI"/>
          <w:color w:val="000000"/>
          <w:sz w:val="24"/>
          <w:szCs w:val="24"/>
          <w:shd w:val="clear" w:color="auto" w:fill="FFFFFF"/>
          <w:lang w:val="en-US"/>
        </w:rPr>
        <w:t>Chairperson</w:t>
      </w:r>
      <w:r w:rsidR="00A653CD" w:rsidRPr="00644B23">
        <w:rPr>
          <w:rFonts w:ascii="Segoe UI" w:hAnsi="Segoe UI" w:cs="Segoe UI"/>
          <w:color w:val="000000"/>
          <w:sz w:val="24"/>
          <w:szCs w:val="24"/>
          <w:shd w:val="clear" w:color="auto" w:fill="FFFFFF"/>
          <w:lang w:val="en-US"/>
        </w:rPr>
        <w:t xml:space="preserve"> of </w:t>
      </w:r>
      <w:r w:rsidR="00D23F5E">
        <w:rPr>
          <w:rFonts w:ascii="Segoe UI" w:hAnsi="Segoe UI" w:cs="Segoe UI"/>
          <w:color w:val="000000"/>
          <w:sz w:val="24"/>
          <w:szCs w:val="24"/>
          <w:shd w:val="clear" w:color="auto" w:fill="FFFFFF"/>
          <w:lang w:val="en-US"/>
        </w:rPr>
        <w:t>t</w:t>
      </w:r>
      <w:r w:rsidR="00D23F5E" w:rsidRPr="00644B23">
        <w:rPr>
          <w:rFonts w:ascii="Segoe UI" w:hAnsi="Segoe UI" w:cs="Segoe UI"/>
          <w:color w:val="000000"/>
          <w:sz w:val="24"/>
          <w:szCs w:val="24"/>
          <w:shd w:val="clear" w:color="auto" w:fill="FFFFFF"/>
          <w:lang w:val="en-US"/>
        </w:rPr>
        <w:t xml:space="preserve">he </w:t>
      </w:r>
      <w:r w:rsidR="00A653CD">
        <w:rPr>
          <w:rFonts w:ascii="Segoe UI" w:hAnsi="Segoe UI" w:cs="Segoe UI"/>
          <w:color w:val="000000"/>
          <w:sz w:val="24"/>
          <w:szCs w:val="24"/>
          <w:shd w:val="clear" w:color="auto" w:fill="FFFFFF"/>
          <w:lang w:val="en-US"/>
        </w:rPr>
        <w:t>C</w:t>
      </w:r>
      <w:r w:rsidR="00A653CD" w:rsidRPr="00644B23">
        <w:rPr>
          <w:rFonts w:ascii="Segoe UI" w:hAnsi="Segoe UI" w:cs="Segoe UI"/>
          <w:color w:val="000000"/>
          <w:sz w:val="24"/>
          <w:szCs w:val="24"/>
          <w:shd w:val="clear" w:color="auto" w:fill="FFFFFF"/>
          <w:lang w:val="en-US"/>
        </w:rPr>
        <w:t>ouncil</w:t>
      </w:r>
      <w:r w:rsidRPr="00644B23">
        <w:rPr>
          <w:rFonts w:ascii="Segoe UI" w:hAnsi="Segoe UI" w:cs="Segoe UI"/>
          <w:color w:val="000000"/>
          <w:sz w:val="24"/>
          <w:szCs w:val="24"/>
          <w:shd w:val="clear" w:color="auto" w:fill="FFFFFF"/>
          <w:lang w:val="en-US"/>
        </w:rPr>
        <w:t>.</w:t>
      </w:r>
    </w:p>
    <w:p w14:paraId="27CBC20F" w14:textId="77777777" w:rsidR="00A653CD" w:rsidRDefault="00A653CD" w:rsidP="00BE7C48">
      <w:pPr>
        <w:spacing w:after="0" w:line="360" w:lineRule="auto"/>
        <w:rPr>
          <w:rFonts w:ascii="Segoe UI" w:hAnsi="Segoe UI" w:cs="Segoe UI"/>
          <w:color w:val="000000"/>
          <w:sz w:val="24"/>
          <w:szCs w:val="24"/>
          <w:shd w:val="clear" w:color="auto" w:fill="FFFFFF"/>
          <w:lang w:val="en-US"/>
        </w:rPr>
      </w:pPr>
    </w:p>
    <w:p w14:paraId="0CE762B3" w14:textId="46EA5BAC" w:rsidR="00BE7C48" w:rsidRPr="00A653CD" w:rsidRDefault="00BE7C48" w:rsidP="00A653CD">
      <w:pPr>
        <w:spacing w:after="0" w:line="360" w:lineRule="auto"/>
        <w:jc w:val="center"/>
        <w:rPr>
          <w:rFonts w:ascii="Segoe UI" w:hAnsi="Segoe UI" w:cs="Segoe UI"/>
          <w:b/>
          <w:bCs/>
          <w:color w:val="000000"/>
          <w:sz w:val="24"/>
          <w:szCs w:val="24"/>
          <w:shd w:val="clear" w:color="auto" w:fill="FFFFFF"/>
          <w:lang w:val="en-US"/>
        </w:rPr>
      </w:pPr>
      <w:r w:rsidRPr="00A653CD">
        <w:rPr>
          <w:rFonts w:ascii="Segoe UI" w:hAnsi="Segoe UI" w:cs="Segoe UI"/>
          <w:b/>
          <w:bCs/>
          <w:color w:val="000000"/>
          <w:sz w:val="24"/>
          <w:szCs w:val="24"/>
          <w:shd w:val="clear" w:color="auto" w:fill="FFFFFF"/>
          <w:lang w:val="en-US"/>
        </w:rPr>
        <w:lastRenderedPageBreak/>
        <w:t>CHAPTER 4. INTER</w:t>
      </w:r>
      <w:r w:rsidR="00A653CD" w:rsidRPr="00A653CD">
        <w:rPr>
          <w:rFonts w:ascii="Segoe UI" w:hAnsi="Segoe UI" w:cs="Segoe UI"/>
          <w:b/>
          <w:bCs/>
          <w:color w:val="000000"/>
          <w:sz w:val="24"/>
          <w:szCs w:val="24"/>
          <w:shd w:val="clear" w:color="auto" w:fill="FFFFFF"/>
          <w:lang w:val="en-US"/>
        </w:rPr>
        <w:t>-AGENCY</w:t>
      </w:r>
      <w:r w:rsidRPr="00A653CD">
        <w:rPr>
          <w:rFonts w:ascii="Segoe UI" w:hAnsi="Segoe UI" w:cs="Segoe UI"/>
          <w:b/>
          <w:bCs/>
          <w:color w:val="000000"/>
          <w:sz w:val="24"/>
          <w:szCs w:val="24"/>
          <w:shd w:val="clear" w:color="auto" w:fill="FFFFFF"/>
          <w:lang w:val="en-US"/>
        </w:rPr>
        <w:t xml:space="preserve"> WORKING GROUPS</w:t>
      </w:r>
    </w:p>
    <w:p w14:paraId="23C23782" w14:textId="70AE52D8"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10. </w:t>
      </w:r>
      <w:r w:rsidR="00F5798C">
        <w:rPr>
          <w:rFonts w:ascii="Segoe UI" w:hAnsi="Segoe UI" w:cs="Segoe UI"/>
          <w:color w:val="000000"/>
          <w:sz w:val="24"/>
          <w:szCs w:val="24"/>
          <w:shd w:val="clear" w:color="auto" w:fill="FFFFFF"/>
          <w:lang w:val="en-US"/>
        </w:rPr>
        <w:t>T</w:t>
      </w:r>
      <w:r w:rsidRPr="00644B23">
        <w:rPr>
          <w:rFonts w:ascii="Segoe UI" w:hAnsi="Segoe UI" w:cs="Segoe UI"/>
          <w:color w:val="000000"/>
          <w:sz w:val="24"/>
          <w:szCs w:val="24"/>
          <w:shd w:val="clear" w:color="auto" w:fill="FFFFFF"/>
          <w:lang w:val="en-US"/>
        </w:rPr>
        <w:t>o ensure the efficiency of the Council</w:t>
      </w:r>
      <w:r w:rsidR="00F5798C">
        <w:rPr>
          <w:rFonts w:ascii="Segoe UI" w:hAnsi="Segoe UI" w:cs="Segoe UI"/>
          <w:color w:val="000000"/>
          <w:sz w:val="24"/>
          <w:szCs w:val="24"/>
          <w:shd w:val="clear" w:color="auto" w:fill="FFFFFF"/>
          <w:lang w:val="en-US"/>
        </w:rPr>
        <w:t>’s activities</w:t>
      </w:r>
      <w:r w:rsidRPr="00644B23">
        <w:rPr>
          <w:rFonts w:ascii="Segoe UI" w:hAnsi="Segoe UI" w:cs="Segoe UI"/>
          <w:color w:val="000000"/>
          <w:sz w:val="24"/>
          <w:szCs w:val="24"/>
          <w:shd w:val="clear" w:color="auto" w:fill="FFFFFF"/>
          <w:lang w:val="en-US"/>
        </w:rPr>
        <w:t>, to provide professional</w:t>
      </w:r>
      <w:r w:rsidR="00F5798C">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expert </w:t>
      </w:r>
      <w:r w:rsidR="00F5798C">
        <w:rPr>
          <w:rFonts w:ascii="Segoe UI" w:hAnsi="Segoe UI" w:cs="Segoe UI"/>
          <w:color w:val="000000"/>
          <w:sz w:val="24"/>
          <w:szCs w:val="24"/>
          <w:shd w:val="clear" w:color="auto" w:fill="FFFFFF"/>
          <w:lang w:val="en-US"/>
        </w:rPr>
        <w:t>support</w:t>
      </w:r>
      <w:r w:rsidRPr="00644B23">
        <w:rPr>
          <w:rFonts w:ascii="Segoe UI" w:hAnsi="Segoe UI" w:cs="Segoe UI"/>
          <w:color w:val="000000"/>
          <w:sz w:val="24"/>
          <w:szCs w:val="24"/>
          <w:shd w:val="clear" w:color="auto" w:fill="FFFFFF"/>
          <w:lang w:val="en-US"/>
        </w:rPr>
        <w:t xml:space="preserve"> (consultations, recommendations, conclusions, opinions, reports) on sector</w:t>
      </w:r>
      <w:r w:rsidR="00F5798C">
        <w:rPr>
          <w:rFonts w:ascii="Segoe UI" w:hAnsi="Segoe UI" w:cs="Segoe UI"/>
          <w:color w:val="000000"/>
          <w:sz w:val="24"/>
          <w:szCs w:val="24"/>
          <w:shd w:val="clear" w:color="auto" w:fill="FFFFFF"/>
          <w:lang w:val="en-US"/>
        </w:rPr>
        <w:t>-specific</w:t>
      </w:r>
      <w:r w:rsidRPr="00644B23">
        <w:rPr>
          <w:rFonts w:ascii="Segoe UI" w:hAnsi="Segoe UI" w:cs="Segoe UI"/>
          <w:color w:val="000000"/>
          <w:sz w:val="24"/>
          <w:szCs w:val="24"/>
          <w:shd w:val="clear" w:color="auto" w:fill="FFFFFF"/>
          <w:lang w:val="en-US"/>
        </w:rPr>
        <w:t xml:space="preserve"> and </w:t>
      </w:r>
      <w:r w:rsidR="00F5798C">
        <w:rPr>
          <w:rFonts w:ascii="Segoe UI" w:hAnsi="Segoe UI" w:cs="Segoe UI"/>
          <w:color w:val="000000"/>
          <w:sz w:val="24"/>
          <w:szCs w:val="24"/>
          <w:shd w:val="clear" w:color="auto" w:fill="FFFFFF"/>
          <w:lang w:val="en-US"/>
        </w:rPr>
        <w:t>cross</w:t>
      </w:r>
      <w:r w:rsidRPr="00644B23">
        <w:rPr>
          <w:rFonts w:ascii="Segoe UI" w:hAnsi="Segoe UI" w:cs="Segoe UI"/>
          <w:color w:val="000000"/>
          <w:sz w:val="24"/>
          <w:szCs w:val="24"/>
          <w:shd w:val="clear" w:color="auto" w:fill="FFFFFF"/>
          <w:lang w:val="en-US"/>
        </w:rPr>
        <w:t xml:space="preserve">-sectoral issues, </w:t>
      </w:r>
      <w:r w:rsidR="00F5798C">
        <w:rPr>
          <w:rFonts w:ascii="Segoe UI" w:hAnsi="Segoe UI" w:cs="Segoe UI"/>
          <w:color w:val="000000"/>
          <w:sz w:val="24"/>
          <w:szCs w:val="24"/>
          <w:shd w:val="clear" w:color="auto" w:fill="FFFFFF"/>
          <w:lang w:val="en-US"/>
        </w:rPr>
        <w:t>standing</w:t>
      </w:r>
      <w:r w:rsidRPr="00644B23">
        <w:rPr>
          <w:rFonts w:ascii="Segoe UI" w:hAnsi="Segoe UI" w:cs="Segoe UI"/>
          <w:color w:val="000000"/>
          <w:sz w:val="24"/>
          <w:szCs w:val="24"/>
          <w:shd w:val="clear" w:color="auto" w:fill="FFFFFF"/>
          <w:lang w:val="en-US"/>
        </w:rPr>
        <w:t xml:space="preserve"> inter-</w:t>
      </w:r>
      <w:r w:rsidR="00F5798C">
        <w:rPr>
          <w:rFonts w:ascii="Segoe UI" w:hAnsi="Segoe UI" w:cs="Segoe UI"/>
          <w:color w:val="000000"/>
          <w:sz w:val="24"/>
          <w:szCs w:val="24"/>
          <w:shd w:val="clear" w:color="auto" w:fill="FFFFFF"/>
          <w:lang w:val="en-US"/>
        </w:rPr>
        <w:t>agency</w:t>
      </w:r>
      <w:r w:rsidRPr="00644B23">
        <w:rPr>
          <w:rFonts w:ascii="Segoe UI" w:hAnsi="Segoe UI" w:cs="Segoe UI"/>
          <w:color w:val="000000"/>
          <w:sz w:val="24"/>
          <w:szCs w:val="24"/>
          <w:shd w:val="clear" w:color="auto" w:fill="FFFFFF"/>
          <w:lang w:val="en-US"/>
        </w:rPr>
        <w:t xml:space="preserve"> working groups are established </w:t>
      </w:r>
      <w:r w:rsidR="00F5798C">
        <w:rPr>
          <w:rFonts w:ascii="Segoe UI" w:hAnsi="Segoe UI" w:cs="Segoe UI"/>
          <w:color w:val="000000"/>
          <w:sz w:val="24"/>
          <w:szCs w:val="24"/>
          <w:shd w:val="clear" w:color="auto" w:fill="FFFFFF"/>
          <w:lang w:val="en-US"/>
        </w:rPr>
        <w:t>adjunct to</w:t>
      </w:r>
      <w:r w:rsidRPr="00644B23">
        <w:rPr>
          <w:rFonts w:ascii="Segoe UI" w:hAnsi="Segoe UI" w:cs="Segoe UI"/>
          <w:color w:val="000000"/>
          <w:sz w:val="24"/>
          <w:szCs w:val="24"/>
          <w:shd w:val="clear" w:color="auto" w:fill="FFFFFF"/>
          <w:lang w:val="en-US"/>
        </w:rPr>
        <w:t xml:space="preserve"> the Council, the composition, scope of competence of which is approved by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F5798C" w:rsidRPr="00644B23">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p>
    <w:p w14:paraId="6CD83ED4" w14:textId="4D963A7D"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11. </w:t>
      </w:r>
      <w:r w:rsidR="00F5798C">
        <w:rPr>
          <w:rFonts w:ascii="Segoe UI" w:hAnsi="Segoe UI" w:cs="Segoe UI"/>
          <w:color w:val="000000"/>
          <w:sz w:val="24"/>
          <w:szCs w:val="24"/>
          <w:shd w:val="clear" w:color="auto" w:fill="FFFFFF"/>
          <w:lang w:val="en-US"/>
        </w:rPr>
        <w:t xml:space="preserve"> The following constitute standing</w:t>
      </w:r>
      <w:r w:rsidR="00F5798C" w:rsidRPr="00644B23">
        <w:rPr>
          <w:rFonts w:ascii="Segoe UI" w:hAnsi="Segoe UI" w:cs="Segoe UI"/>
          <w:color w:val="000000"/>
          <w:sz w:val="24"/>
          <w:szCs w:val="24"/>
          <w:shd w:val="clear" w:color="auto" w:fill="FFFFFF"/>
          <w:lang w:val="en-US"/>
        </w:rPr>
        <w:t xml:space="preserve"> inter-</w:t>
      </w:r>
      <w:r w:rsidR="00F5798C">
        <w:rPr>
          <w:rFonts w:ascii="Segoe UI" w:hAnsi="Segoe UI" w:cs="Segoe UI"/>
          <w:color w:val="000000"/>
          <w:sz w:val="24"/>
          <w:szCs w:val="24"/>
          <w:shd w:val="clear" w:color="auto" w:fill="FFFFFF"/>
          <w:lang w:val="en-US"/>
        </w:rPr>
        <w:t>agency</w:t>
      </w:r>
      <w:r w:rsidR="00F5798C" w:rsidRPr="00644B23">
        <w:rPr>
          <w:rFonts w:ascii="Segoe UI" w:hAnsi="Segoe UI" w:cs="Segoe UI"/>
          <w:color w:val="000000"/>
          <w:sz w:val="24"/>
          <w:szCs w:val="24"/>
          <w:shd w:val="clear" w:color="auto" w:fill="FFFFFF"/>
          <w:lang w:val="en-US"/>
        </w:rPr>
        <w:t xml:space="preserve"> working groups</w:t>
      </w:r>
      <w:r w:rsidRPr="00644B23">
        <w:rPr>
          <w:rFonts w:ascii="Segoe UI" w:hAnsi="Segoe UI" w:cs="Segoe UI"/>
          <w:color w:val="000000"/>
          <w:sz w:val="24"/>
          <w:szCs w:val="24"/>
          <w:shd w:val="clear" w:color="auto" w:fill="FFFFFF"/>
          <w:lang w:val="en-US"/>
        </w:rPr>
        <w:t>:</w:t>
      </w:r>
    </w:p>
    <w:p w14:paraId="3EEF4B98" w14:textId="4DE2B0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the </w:t>
      </w:r>
      <w:r w:rsidR="00F5798C" w:rsidRPr="00644B23">
        <w:rPr>
          <w:rFonts w:ascii="Segoe UI" w:hAnsi="Segoe UI" w:cs="Segoe UI"/>
          <w:color w:val="000000"/>
          <w:sz w:val="24"/>
          <w:szCs w:val="24"/>
          <w:shd w:val="clear" w:color="auto" w:fill="FFFFFF"/>
          <w:lang w:val="en-US"/>
        </w:rPr>
        <w:t>inter-</w:t>
      </w:r>
      <w:r w:rsidR="00F5798C">
        <w:rPr>
          <w:rFonts w:ascii="Segoe UI" w:hAnsi="Segoe UI" w:cs="Segoe UI"/>
          <w:color w:val="000000"/>
          <w:sz w:val="24"/>
          <w:szCs w:val="24"/>
          <w:shd w:val="clear" w:color="auto" w:fill="FFFFFF"/>
          <w:lang w:val="en-US"/>
        </w:rPr>
        <w:t>agency</w:t>
      </w:r>
      <w:r w:rsidR="00F5798C" w:rsidRPr="00644B23">
        <w:rPr>
          <w:rFonts w:ascii="Segoe UI" w:hAnsi="Segoe UI" w:cs="Segoe UI"/>
          <w:color w:val="000000"/>
          <w:sz w:val="24"/>
          <w:szCs w:val="24"/>
          <w:shd w:val="clear" w:color="auto" w:fill="FFFFFF"/>
          <w:lang w:val="en-US"/>
        </w:rPr>
        <w:t xml:space="preserve"> working group</w:t>
      </w:r>
      <w:r w:rsidR="00F5798C">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on </w:t>
      </w:r>
      <w:r w:rsidR="00F5798C">
        <w:rPr>
          <w:rFonts w:ascii="Segoe UI" w:hAnsi="Segoe UI" w:cs="Segoe UI"/>
          <w:color w:val="000000"/>
          <w:sz w:val="24"/>
          <w:szCs w:val="24"/>
          <w:shd w:val="clear" w:color="auto" w:fill="FFFFFF"/>
          <w:lang w:val="en-US"/>
        </w:rPr>
        <w:t>national reporting commitments</w:t>
      </w:r>
      <w:r w:rsidRPr="00644B23">
        <w:rPr>
          <w:rFonts w:ascii="Segoe UI" w:hAnsi="Segoe UI" w:cs="Segoe UI"/>
          <w:color w:val="000000"/>
          <w:sz w:val="24"/>
          <w:szCs w:val="24"/>
          <w:shd w:val="clear" w:color="auto" w:fill="FFFFFF"/>
          <w:lang w:val="en-US"/>
        </w:rPr>
        <w:t xml:space="preserve"> under the Convention;</w:t>
      </w:r>
    </w:p>
    <w:p w14:paraId="7D33D45E" w14:textId="2CD7D6C6"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w:t>
      </w:r>
      <w:r w:rsidR="0034204A">
        <w:rPr>
          <w:rFonts w:ascii="Segoe UI" w:hAnsi="Segoe UI" w:cs="Segoe UI"/>
          <w:color w:val="000000"/>
          <w:sz w:val="24"/>
          <w:szCs w:val="24"/>
          <w:shd w:val="clear" w:color="auto" w:fill="FFFFFF"/>
          <w:lang w:val="en-US"/>
        </w:rPr>
        <w:t xml:space="preserve">the </w:t>
      </w:r>
      <w:r w:rsidR="00F5798C" w:rsidRPr="00644B23">
        <w:rPr>
          <w:rFonts w:ascii="Segoe UI" w:hAnsi="Segoe UI" w:cs="Segoe UI"/>
          <w:color w:val="000000"/>
          <w:sz w:val="24"/>
          <w:szCs w:val="24"/>
          <w:shd w:val="clear" w:color="auto" w:fill="FFFFFF"/>
          <w:lang w:val="en-US"/>
        </w:rPr>
        <w:t>inter-</w:t>
      </w:r>
      <w:r w:rsidR="00F5798C">
        <w:rPr>
          <w:rFonts w:ascii="Segoe UI" w:hAnsi="Segoe UI" w:cs="Segoe UI"/>
          <w:color w:val="000000"/>
          <w:sz w:val="24"/>
          <w:szCs w:val="24"/>
          <w:shd w:val="clear" w:color="auto" w:fill="FFFFFF"/>
          <w:lang w:val="en-US"/>
        </w:rPr>
        <w:t>agency</w:t>
      </w:r>
      <w:r w:rsidR="00F5798C" w:rsidRPr="00644B23">
        <w:rPr>
          <w:rFonts w:ascii="Segoe UI" w:hAnsi="Segoe UI" w:cs="Segoe UI"/>
          <w:color w:val="000000"/>
          <w:sz w:val="24"/>
          <w:szCs w:val="24"/>
          <w:shd w:val="clear" w:color="auto" w:fill="FFFFFF"/>
          <w:lang w:val="en-US"/>
        </w:rPr>
        <w:t xml:space="preserve"> working group</w:t>
      </w:r>
      <w:r w:rsidR="00F5798C">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on </w:t>
      </w:r>
      <w:r w:rsidR="00F5798C" w:rsidRPr="00644B23">
        <w:rPr>
          <w:rFonts w:ascii="Segoe UI" w:hAnsi="Segoe UI" w:cs="Segoe UI"/>
          <w:color w:val="000000"/>
          <w:sz w:val="24"/>
          <w:szCs w:val="24"/>
          <w:shd w:val="clear" w:color="auto" w:fill="FFFFFF"/>
          <w:lang w:val="en-US"/>
        </w:rPr>
        <w:t>climate change mitigation and adaptation</w:t>
      </w:r>
      <w:r w:rsidRPr="00644B23">
        <w:rPr>
          <w:rFonts w:ascii="Segoe UI" w:hAnsi="Segoe UI" w:cs="Segoe UI"/>
          <w:color w:val="000000"/>
          <w:sz w:val="24"/>
          <w:szCs w:val="24"/>
          <w:shd w:val="clear" w:color="auto" w:fill="FFFFFF"/>
          <w:lang w:val="en-US"/>
        </w:rPr>
        <w:t>;</w:t>
      </w:r>
    </w:p>
    <w:p w14:paraId="4867054C" w14:textId="20EC69D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 </w:t>
      </w:r>
      <w:r w:rsidR="0034204A">
        <w:rPr>
          <w:rFonts w:ascii="Segoe UI" w:hAnsi="Segoe UI" w:cs="Segoe UI"/>
          <w:color w:val="000000"/>
          <w:sz w:val="24"/>
          <w:szCs w:val="24"/>
          <w:shd w:val="clear" w:color="auto" w:fill="FFFFFF"/>
          <w:lang w:val="en-US"/>
        </w:rPr>
        <w:t xml:space="preserve">the </w:t>
      </w:r>
      <w:r w:rsidR="00F5798C" w:rsidRPr="00644B23">
        <w:rPr>
          <w:rFonts w:ascii="Segoe UI" w:hAnsi="Segoe UI" w:cs="Segoe UI"/>
          <w:color w:val="000000"/>
          <w:sz w:val="24"/>
          <w:szCs w:val="24"/>
          <w:shd w:val="clear" w:color="auto" w:fill="FFFFFF"/>
          <w:lang w:val="en-US"/>
        </w:rPr>
        <w:t>inter-</w:t>
      </w:r>
      <w:r w:rsidR="00F5798C">
        <w:rPr>
          <w:rFonts w:ascii="Segoe UI" w:hAnsi="Segoe UI" w:cs="Segoe UI"/>
          <w:color w:val="000000"/>
          <w:sz w:val="24"/>
          <w:szCs w:val="24"/>
          <w:shd w:val="clear" w:color="auto" w:fill="FFFFFF"/>
          <w:lang w:val="en-US"/>
        </w:rPr>
        <w:t>agency</w:t>
      </w:r>
      <w:r w:rsidR="00F5798C" w:rsidRPr="00644B23">
        <w:rPr>
          <w:rFonts w:ascii="Segoe UI" w:hAnsi="Segoe UI" w:cs="Segoe UI"/>
          <w:color w:val="000000"/>
          <w:sz w:val="24"/>
          <w:szCs w:val="24"/>
          <w:shd w:val="clear" w:color="auto" w:fill="FFFFFF"/>
          <w:lang w:val="en-US"/>
        </w:rPr>
        <w:t xml:space="preserve"> working group</w:t>
      </w:r>
      <w:r w:rsidR="00F5798C">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on financing issues.</w:t>
      </w:r>
    </w:p>
    <w:p w14:paraId="334304DC" w14:textId="0B6E993C"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12. </w:t>
      </w:r>
      <w:r w:rsidR="00BF3883">
        <w:rPr>
          <w:rFonts w:ascii="Segoe UI" w:hAnsi="Segoe UI" w:cs="Segoe UI"/>
          <w:color w:val="000000"/>
          <w:sz w:val="24"/>
          <w:szCs w:val="24"/>
          <w:shd w:val="clear" w:color="auto" w:fill="FFFFFF"/>
          <w:lang w:val="en-US"/>
        </w:rPr>
        <w:t>A</w:t>
      </w:r>
      <w:r w:rsidR="0034204A">
        <w:rPr>
          <w:rFonts w:ascii="Segoe UI" w:hAnsi="Segoe UI" w:cs="Segoe UI"/>
          <w:color w:val="000000"/>
          <w:sz w:val="24"/>
          <w:szCs w:val="24"/>
          <w:shd w:val="clear" w:color="auto" w:fill="FFFFFF"/>
          <w:lang w:val="en-US"/>
        </w:rPr>
        <w:t>n a</w:t>
      </w:r>
      <w:r w:rsidR="00BF3883">
        <w:rPr>
          <w:rFonts w:ascii="Segoe UI" w:hAnsi="Segoe UI" w:cs="Segoe UI"/>
          <w:color w:val="000000"/>
          <w:sz w:val="24"/>
          <w:szCs w:val="24"/>
          <w:shd w:val="clear" w:color="auto" w:fill="FFFFFF"/>
          <w:lang w:val="en-US"/>
        </w:rPr>
        <w:t>d-hoc</w:t>
      </w:r>
      <w:r w:rsidRPr="00644B23">
        <w:rPr>
          <w:rFonts w:ascii="Segoe UI" w:hAnsi="Segoe UI" w:cs="Segoe UI"/>
          <w:color w:val="000000"/>
          <w:sz w:val="24"/>
          <w:szCs w:val="24"/>
          <w:shd w:val="clear" w:color="auto" w:fill="FFFFFF"/>
          <w:lang w:val="en-US"/>
        </w:rPr>
        <w:t xml:space="preserve"> interagency working group</w:t>
      </w:r>
      <w:r w:rsidR="000A7B3F">
        <w:rPr>
          <w:rFonts w:ascii="Segoe UI" w:hAnsi="Segoe UI" w:cs="Segoe UI"/>
          <w:color w:val="000000"/>
          <w:sz w:val="24"/>
          <w:szCs w:val="24"/>
          <w:shd w:val="clear" w:color="auto" w:fill="FFFFFF"/>
          <w:lang w:val="en-US"/>
        </w:rPr>
        <w:t xml:space="preserve"> is</w:t>
      </w:r>
      <w:r w:rsidRPr="00644B23">
        <w:rPr>
          <w:rFonts w:ascii="Segoe UI" w:hAnsi="Segoe UI" w:cs="Segoe UI"/>
          <w:color w:val="000000"/>
          <w:sz w:val="24"/>
          <w:szCs w:val="24"/>
          <w:shd w:val="clear" w:color="auto" w:fill="FFFFFF"/>
          <w:lang w:val="en-US"/>
        </w:rPr>
        <w:t xml:space="preserve"> established </w:t>
      </w:r>
      <w:r w:rsidR="00F5798C" w:rsidRPr="00644B23">
        <w:rPr>
          <w:rFonts w:ascii="Segoe UI" w:hAnsi="Segoe UI" w:cs="Segoe UI"/>
          <w:color w:val="000000"/>
          <w:sz w:val="24"/>
          <w:szCs w:val="24"/>
          <w:shd w:val="clear" w:color="auto" w:fill="FFFFFF"/>
          <w:lang w:val="en-US"/>
        </w:rPr>
        <w:t>to provide professional</w:t>
      </w:r>
      <w:r w:rsidR="00F5798C">
        <w:rPr>
          <w:rFonts w:ascii="Segoe UI" w:hAnsi="Segoe UI" w:cs="Segoe UI"/>
          <w:color w:val="000000"/>
          <w:sz w:val="24"/>
          <w:szCs w:val="24"/>
          <w:shd w:val="clear" w:color="auto" w:fill="FFFFFF"/>
          <w:lang w:val="en-US"/>
        </w:rPr>
        <w:t xml:space="preserve">, </w:t>
      </w:r>
      <w:r w:rsidR="00F5798C" w:rsidRPr="00644B23">
        <w:rPr>
          <w:rFonts w:ascii="Segoe UI" w:hAnsi="Segoe UI" w:cs="Segoe UI"/>
          <w:color w:val="000000"/>
          <w:sz w:val="24"/>
          <w:szCs w:val="24"/>
          <w:shd w:val="clear" w:color="auto" w:fill="FFFFFF"/>
          <w:lang w:val="en-US"/>
        </w:rPr>
        <w:t xml:space="preserve">expert </w:t>
      </w:r>
      <w:r w:rsidR="00F5798C">
        <w:rPr>
          <w:rFonts w:ascii="Segoe UI" w:hAnsi="Segoe UI" w:cs="Segoe UI"/>
          <w:color w:val="000000"/>
          <w:sz w:val="24"/>
          <w:szCs w:val="24"/>
          <w:shd w:val="clear" w:color="auto" w:fill="FFFFFF"/>
          <w:lang w:val="en-US"/>
        </w:rPr>
        <w:t>support</w:t>
      </w:r>
      <w:r w:rsidR="00F5798C" w:rsidRPr="00644B23">
        <w:rPr>
          <w:rFonts w:ascii="Segoe UI" w:hAnsi="Segoe UI" w:cs="Segoe UI"/>
          <w:color w:val="000000"/>
          <w:sz w:val="24"/>
          <w:szCs w:val="24"/>
          <w:shd w:val="clear" w:color="auto" w:fill="FFFFFF"/>
          <w:lang w:val="en-US"/>
        </w:rPr>
        <w:t xml:space="preserve"> (consultations, recommendations, conclusions, opinions, reports) </w:t>
      </w:r>
      <w:r w:rsidRPr="00644B23">
        <w:rPr>
          <w:rFonts w:ascii="Segoe UI" w:hAnsi="Segoe UI" w:cs="Segoe UI"/>
          <w:color w:val="000000"/>
          <w:sz w:val="24"/>
          <w:szCs w:val="24"/>
          <w:shd w:val="clear" w:color="auto" w:fill="FFFFFF"/>
          <w:lang w:val="en-US"/>
        </w:rPr>
        <w:t xml:space="preserve">to the </w:t>
      </w:r>
      <w:r w:rsidR="00F5798C">
        <w:rPr>
          <w:rFonts w:ascii="Segoe UI" w:hAnsi="Segoe UI" w:cs="Segoe UI"/>
          <w:color w:val="000000"/>
          <w:sz w:val="24"/>
          <w:szCs w:val="24"/>
          <w:shd w:val="clear" w:color="auto" w:fill="FFFFFF"/>
          <w:lang w:val="en-US"/>
        </w:rPr>
        <w:t xml:space="preserve">Council in relation to specific </w:t>
      </w:r>
      <w:r w:rsidRPr="00644B23">
        <w:rPr>
          <w:rFonts w:ascii="Segoe UI" w:hAnsi="Segoe UI" w:cs="Segoe UI"/>
          <w:color w:val="000000"/>
          <w:sz w:val="24"/>
          <w:szCs w:val="24"/>
          <w:shd w:val="clear" w:color="auto" w:fill="FFFFFF"/>
          <w:lang w:val="en-US"/>
        </w:rPr>
        <w:t>issues</w:t>
      </w:r>
      <w:r w:rsidR="00F5798C">
        <w:rPr>
          <w:rFonts w:ascii="Segoe UI" w:hAnsi="Segoe UI" w:cs="Segoe UI"/>
          <w:color w:val="000000"/>
          <w:sz w:val="24"/>
          <w:szCs w:val="24"/>
          <w:shd w:val="clear" w:color="auto" w:fill="FFFFFF"/>
          <w:lang w:val="en-US"/>
        </w:rPr>
        <w:t xml:space="preserve"> which are</w:t>
      </w:r>
      <w:r w:rsidRPr="00644B23">
        <w:rPr>
          <w:rFonts w:ascii="Segoe UI" w:hAnsi="Segoe UI" w:cs="Segoe UI"/>
          <w:color w:val="000000"/>
          <w:sz w:val="24"/>
          <w:szCs w:val="24"/>
          <w:shd w:val="clear" w:color="auto" w:fill="FFFFFF"/>
          <w:lang w:val="en-US"/>
        </w:rPr>
        <w:t xml:space="preserve"> not within the competence of the </w:t>
      </w:r>
      <w:r w:rsidR="00F5798C">
        <w:rPr>
          <w:rFonts w:ascii="Segoe UI" w:hAnsi="Segoe UI" w:cs="Segoe UI"/>
          <w:color w:val="000000"/>
          <w:sz w:val="24"/>
          <w:szCs w:val="24"/>
          <w:shd w:val="clear" w:color="auto" w:fill="FFFFFF"/>
          <w:lang w:val="en-US"/>
        </w:rPr>
        <w:t>standing</w:t>
      </w:r>
      <w:r w:rsidRPr="00644B23">
        <w:rPr>
          <w:rFonts w:ascii="Segoe UI" w:hAnsi="Segoe UI" w:cs="Segoe UI"/>
          <w:color w:val="000000"/>
          <w:sz w:val="24"/>
          <w:szCs w:val="24"/>
          <w:shd w:val="clear" w:color="auto" w:fill="FFFFFF"/>
          <w:lang w:val="en-US"/>
        </w:rPr>
        <w:t xml:space="preserve"> interagency working groups. </w:t>
      </w:r>
      <w:r w:rsidR="0034204A">
        <w:rPr>
          <w:rFonts w:ascii="Segoe UI" w:hAnsi="Segoe UI" w:cs="Segoe UI"/>
          <w:color w:val="000000"/>
          <w:sz w:val="24"/>
          <w:szCs w:val="24"/>
          <w:shd w:val="clear" w:color="auto" w:fill="FFFFFF"/>
          <w:lang w:val="en-US"/>
        </w:rPr>
        <w:t>The a</w:t>
      </w:r>
      <w:r w:rsidR="00BF3883">
        <w:rPr>
          <w:rFonts w:ascii="Segoe UI" w:hAnsi="Segoe UI" w:cs="Segoe UI"/>
          <w:color w:val="000000"/>
          <w:sz w:val="24"/>
          <w:szCs w:val="24"/>
          <w:shd w:val="clear" w:color="auto" w:fill="FFFFFF"/>
          <w:lang w:val="en-US"/>
        </w:rPr>
        <w:t>d-hoc</w:t>
      </w:r>
      <w:r w:rsidR="00F5798C" w:rsidRPr="00644B23">
        <w:rPr>
          <w:rFonts w:ascii="Segoe UI" w:hAnsi="Segoe UI" w:cs="Segoe UI"/>
          <w:color w:val="000000"/>
          <w:sz w:val="24"/>
          <w:szCs w:val="24"/>
          <w:shd w:val="clear" w:color="auto" w:fill="FFFFFF"/>
          <w:lang w:val="en-US"/>
        </w:rPr>
        <w:t xml:space="preserve"> interagency working group </w:t>
      </w:r>
      <w:r w:rsidRPr="00644B23">
        <w:rPr>
          <w:rFonts w:ascii="Segoe UI" w:hAnsi="Segoe UI" w:cs="Segoe UI"/>
          <w:color w:val="000000"/>
          <w:sz w:val="24"/>
          <w:szCs w:val="24"/>
          <w:shd w:val="clear" w:color="auto" w:fill="FFFFFF"/>
          <w:lang w:val="en-US"/>
        </w:rPr>
        <w:t xml:space="preserve">is </w:t>
      </w:r>
      <w:r w:rsidR="00F93C6C">
        <w:rPr>
          <w:rFonts w:ascii="Segoe UI" w:hAnsi="Segoe UI" w:cs="Segoe UI"/>
          <w:color w:val="000000"/>
          <w:sz w:val="24"/>
          <w:szCs w:val="24"/>
          <w:shd w:val="clear" w:color="auto" w:fill="FFFFFF"/>
          <w:lang w:val="en-US"/>
        </w:rPr>
        <w:t>liquidated</w:t>
      </w:r>
      <w:r w:rsidR="00F93C6C"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after </w:t>
      </w:r>
      <w:r w:rsidR="00F5798C">
        <w:rPr>
          <w:rFonts w:ascii="Segoe UI" w:hAnsi="Segoe UI" w:cs="Segoe UI"/>
          <w:color w:val="000000"/>
          <w:sz w:val="24"/>
          <w:szCs w:val="24"/>
          <w:shd w:val="clear" w:color="auto" w:fill="FFFFFF"/>
          <w:lang w:val="en-US"/>
        </w:rPr>
        <w:t xml:space="preserve">having fulfilled </w:t>
      </w:r>
      <w:r w:rsidRPr="00644B23">
        <w:rPr>
          <w:rFonts w:ascii="Segoe UI" w:hAnsi="Segoe UI" w:cs="Segoe UI"/>
          <w:color w:val="000000"/>
          <w:sz w:val="24"/>
          <w:szCs w:val="24"/>
          <w:shd w:val="clear" w:color="auto" w:fill="FFFFFF"/>
          <w:lang w:val="en-US"/>
        </w:rPr>
        <w:t xml:space="preserve">its </w:t>
      </w:r>
      <w:r w:rsidR="00F5798C">
        <w:rPr>
          <w:rFonts w:ascii="Segoe UI" w:hAnsi="Segoe UI" w:cs="Segoe UI"/>
          <w:color w:val="000000"/>
          <w:sz w:val="24"/>
          <w:szCs w:val="24"/>
          <w:shd w:val="clear" w:color="auto" w:fill="FFFFFF"/>
          <w:lang w:val="en-US"/>
        </w:rPr>
        <w:t>objective</w:t>
      </w:r>
      <w:r w:rsidRPr="00644B23">
        <w:rPr>
          <w:rFonts w:ascii="Segoe UI" w:hAnsi="Segoe UI" w:cs="Segoe UI"/>
          <w:color w:val="000000"/>
          <w:sz w:val="24"/>
          <w:szCs w:val="24"/>
          <w:shd w:val="clear" w:color="auto" w:fill="FFFFFF"/>
          <w:lang w:val="en-US"/>
        </w:rPr>
        <w:t>.</w:t>
      </w:r>
    </w:p>
    <w:p w14:paraId="79188703" w14:textId="5DAF8BC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13. </w:t>
      </w:r>
      <w:r w:rsidR="00F5798C">
        <w:rPr>
          <w:rFonts w:ascii="Segoe UI" w:hAnsi="Segoe UI" w:cs="Segoe UI"/>
          <w:color w:val="000000"/>
          <w:sz w:val="24"/>
          <w:szCs w:val="24"/>
          <w:shd w:val="clear" w:color="auto" w:fill="FFFFFF"/>
          <w:lang w:val="en-US"/>
        </w:rPr>
        <w:t>Standing and ad-hoc</w:t>
      </w:r>
      <w:r w:rsidRPr="00644B23">
        <w:rPr>
          <w:rFonts w:ascii="Segoe UI" w:hAnsi="Segoe UI" w:cs="Segoe UI"/>
          <w:color w:val="000000"/>
          <w:sz w:val="24"/>
          <w:szCs w:val="24"/>
          <w:shd w:val="clear" w:color="auto" w:fill="FFFFFF"/>
          <w:lang w:val="en-US"/>
        </w:rPr>
        <w:t xml:space="preserve"> </w:t>
      </w:r>
      <w:r w:rsidR="00F5798C">
        <w:rPr>
          <w:rFonts w:ascii="Segoe UI" w:hAnsi="Segoe UI" w:cs="Segoe UI"/>
          <w:color w:val="000000"/>
          <w:sz w:val="24"/>
          <w:szCs w:val="24"/>
          <w:shd w:val="clear" w:color="auto" w:fill="FFFFFF"/>
          <w:lang w:val="en-US"/>
        </w:rPr>
        <w:t>inter-agency</w:t>
      </w:r>
      <w:r w:rsidRPr="00644B23">
        <w:rPr>
          <w:rFonts w:ascii="Segoe UI" w:hAnsi="Segoe UI" w:cs="Segoe UI"/>
          <w:color w:val="000000"/>
          <w:sz w:val="24"/>
          <w:szCs w:val="24"/>
          <w:shd w:val="clear" w:color="auto" w:fill="FFFFFF"/>
          <w:lang w:val="en-US"/>
        </w:rPr>
        <w:t xml:space="preserve"> working groups </w:t>
      </w:r>
      <w:r w:rsidR="00756BF1">
        <w:rPr>
          <w:rFonts w:ascii="Segoe UI" w:hAnsi="Segoe UI" w:cs="Segoe UI"/>
          <w:color w:val="000000"/>
          <w:sz w:val="24"/>
          <w:szCs w:val="24"/>
          <w:shd w:val="clear" w:color="auto" w:fill="FFFFFF"/>
          <w:lang w:val="en-US"/>
        </w:rPr>
        <w:t>shall be</w:t>
      </w:r>
      <w:r w:rsidRPr="00644B23">
        <w:rPr>
          <w:rFonts w:ascii="Segoe UI" w:hAnsi="Segoe UI" w:cs="Segoe UI"/>
          <w:color w:val="000000"/>
          <w:sz w:val="24"/>
          <w:szCs w:val="24"/>
          <w:shd w:val="clear" w:color="auto" w:fill="FFFFFF"/>
          <w:lang w:val="en-US"/>
        </w:rPr>
        <w:t xml:space="preserve"> accountable to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F5798C">
        <w:rPr>
          <w:rFonts w:ascii="Segoe UI" w:hAnsi="Segoe UI" w:cs="Segoe UI"/>
          <w:color w:val="000000"/>
          <w:sz w:val="24"/>
          <w:szCs w:val="24"/>
          <w:shd w:val="clear" w:color="auto" w:fill="FFFFFF"/>
          <w:lang w:val="en-US"/>
        </w:rPr>
        <w:t>Council</w:t>
      </w:r>
      <w:r w:rsidR="00F93C6C">
        <w:rPr>
          <w:rFonts w:ascii="Segoe UI" w:hAnsi="Segoe UI" w:cs="Segoe UI"/>
          <w:color w:val="000000"/>
          <w:sz w:val="24"/>
          <w:szCs w:val="24"/>
          <w:shd w:val="clear" w:color="auto" w:fill="FFFFFF"/>
          <w:lang w:val="en-US"/>
        </w:rPr>
        <w:t xml:space="preserve"> and the Council</w:t>
      </w:r>
      <w:r w:rsidRPr="00644B23">
        <w:rPr>
          <w:rFonts w:ascii="Segoe UI" w:hAnsi="Segoe UI" w:cs="Segoe UI"/>
          <w:color w:val="000000"/>
          <w:sz w:val="24"/>
          <w:szCs w:val="24"/>
          <w:shd w:val="clear" w:color="auto" w:fill="FFFFFF"/>
          <w:lang w:val="en-US"/>
        </w:rPr>
        <w:t>.</w:t>
      </w:r>
    </w:p>
    <w:p w14:paraId="3D0072AE"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553C48F6" w14:textId="77777777" w:rsidR="00BE7C48" w:rsidRPr="00F5798C" w:rsidRDefault="00BE7C48" w:rsidP="00F5798C">
      <w:pPr>
        <w:spacing w:after="0" w:line="360" w:lineRule="auto"/>
        <w:jc w:val="center"/>
        <w:rPr>
          <w:rFonts w:ascii="Segoe UI" w:hAnsi="Segoe UI" w:cs="Segoe UI"/>
          <w:b/>
          <w:bCs/>
          <w:color w:val="000000"/>
          <w:sz w:val="24"/>
          <w:szCs w:val="24"/>
          <w:shd w:val="clear" w:color="auto" w:fill="FFFFFF"/>
          <w:lang w:val="en-US"/>
        </w:rPr>
      </w:pPr>
      <w:r w:rsidRPr="00F5798C">
        <w:rPr>
          <w:rFonts w:ascii="Segoe UI" w:hAnsi="Segoe UI" w:cs="Segoe UI"/>
          <w:b/>
          <w:bCs/>
          <w:color w:val="000000"/>
          <w:sz w:val="24"/>
          <w:szCs w:val="24"/>
          <w:shd w:val="clear" w:color="auto" w:fill="FFFFFF"/>
          <w:lang w:val="en-US"/>
        </w:rPr>
        <w:t>CHAPTER 5. THE SECRETARIAT</w:t>
      </w:r>
    </w:p>
    <w:p w14:paraId="04C7F7B6"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14. The Secretariat:</w:t>
      </w:r>
    </w:p>
    <w:p w14:paraId="0676BBA4" w14:textId="745B832E"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w:t>
      </w:r>
      <w:r w:rsidR="00756BF1">
        <w:rPr>
          <w:rFonts w:ascii="Segoe UI" w:hAnsi="Segoe UI" w:cs="Segoe UI"/>
          <w:color w:val="000000"/>
          <w:sz w:val="24"/>
          <w:szCs w:val="24"/>
          <w:shd w:val="clear" w:color="auto" w:fill="FFFFFF"/>
          <w:lang w:val="en-US"/>
        </w:rPr>
        <w:t>c</w:t>
      </w:r>
      <w:r w:rsidRPr="00644B23">
        <w:rPr>
          <w:rFonts w:ascii="Segoe UI" w:hAnsi="Segoe UI" w:cs="Segoe UI"/>
          <w:color w:val="000000"/>
          <w:sz w:val="24"/>
          <w:szCs w:val="24"/>
          <w:shd w:val="clear" w:color="auto" w:fill="FFFFFF"/>
          <w:lang w:val="en-US"/>
        </w:rPr>
        <w:t xml:space="preserve">arries out the </w:t>
      </w:r>
      <w:r w:rsidR="00F5798C">
        <w:rPr>
          <w:rFonts w:ascii="Segoe UI" w:hAnsi="Segoe UI" w:cs="Segoe UI"/>
          <w:color w:val="000000"/>
          <w:sz w:val="24"/>
          <w:szCs w:val="24"/>
          <w:shd w:val="clear" w:color="auto" w:fill="FFFFFF"/>
          <w:lang w:val="en-US"/>
        </w:rPr>
        <w:t>administrative coordination of the Council and day-to-day routine support of the Council’s activities;</w:t>
      </w:r>
    </w:p>
    <w:p w14:paraId="140930BD" w14:textId="1879B0B6"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w:t>
      </w:r>
      <w:r w:rsidR="00F5798C">
        <w:rPr>
          <w:rFonts w:ascii="Segoe UI" w:hAnsi="Segoe UI" w:cs="Segoe UI"/>
          <w:color w:val="000000"/>
          <w:sz w:val="24"/>
          <w:szCs w:val="24"/>
          <w:shd w:val="clear" w:color="auto" w:fill="FFFFFF"/>
          <w:lang w:val="en-US"/>
        </w:rPr>
        <w:t xml:space="preserve">fulfils </w:t>
      </w:r>
      <w:r w:rsidRPr="00644B23">
        <w:rPr>
          <w:rFonts w:ascii="Segoe UI" w:hAnsi="Segoe UI" w:cs="Segoe UI"/>
          <w:color w:val="000000"/>
          <w:sz w:val="24"/>
          <w:szCs w:val="24"/>
          <w:shd w:val="clear" w:color="auto" w:fill="FFFFFF"/>
          <w:lang w:val="en-US"/>
        </w:rPr>
        <w:t xml:space="preserve">organizational </w:t>
      </w:r>
      <w:r w:rsidR="00F5798C">
        <w:rPr>
          <w:rFonts w:ascii="Segoe UI" w:hAnsi="Segoe UI" w:cs="Segoe UI"/>
          <w:color w:val="000000"/>
          <w:sz w:val="24"/>
          <w:szCs w:val="24"/>
          <w:shd w:val="clear" w:color="auto" w:fill="FFFFFF"/>
          <w:lang w:val="en-US"/>
        </w:rPr>
        <w:t xml:space="preserve">activities </w:t>
      </w:r>
      <w:r w:rsidR="00D75313">
        <w:rPr>
          <w:rFonts w:ascii="Segoe UI" w:hAnsi="Segoe UI" w:cs="Segoe UI"/>
          <w:color w:val="000000"/>
          <w:sz w:val="24"/>
          <w:szCs w:val="24"/>
          <w:shd w:val="clear" w:color="auto" w:fill="FFFFFF"/>
          <w:lang w:val="en-US"/>
        </w:rPr>
        <w:t>related</w:t>
      </w:r>
      <w:r w:rsidR="00F5798C">
        <w:rPr>
          <w:rFonts w:ascii="Segoe UI" w:hAnsi="Segoe UI" w:cs="Segoe UI"/>
          <w:color w:val="000000"/>
          <w:sz w:val="24"/>
          <w:szCs w:val="24"/>
          <w:shd w:val="clear" w:color="auto" w:fill="FFFFFF"/>
          <w:lang w:val="en-US"/>
        </w:rPr>
        <w:t xml:space="preserve"> to </w:t>
      </w:r>
      <w:r w:rsidRPr="00644B23">
        <w:rPr>
          <w:rFonts w:ascii="Segoe UI" w:hAnsi="Segoe UI" w:cs="Segoe UI"/>
          <w:color w:val="000000"/>
          <w:sz w:val="24"/>
          <w:szCs w:val="24"/>
          <w:shd w:val="clear" w:color="auto" w:fill="FFFFFF"/>
          <w:lang w:val="en-US"/>
        </w:rPr>
        <w:t xml:space="preserve">convening </w:t>
      </w:r>
      <w:r w:rsidR="00F5798C">
        <w:rPr>
          <w:rFonts w:ascii="Segoe UI" w:hAnsi="Segoe UI" w:cs="Segoe UI"/>
          <w:color w:val="000000"/>
          <w:sz w:val="24"/>
          <w:szCs w:val="24"/>
          <w:shd w:val="clear" w:color="auto" w:fill="FFFFFF"/>
          <w:lang w:val="en-US"/>
        </w:rPr>
        <w:t>Council sessions;</w:t>
      </w:r>
    </w:p>
    <w:p w14:paraId="3F9F71F1" w14:textId="5955DEEA"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 prepares the draft agenda of the </w:t>
      </w:r>
      <w:r w:rsidR="00D75313">
        <w:rPr>
          <w:rFonts w:ascii="Segoe UI" w:hAnsi="Segoe UI" w:cs="Segoe UI"/>
          <w:color w:val="000000"/>
          <w:sz w:val="24"/>
          <w:szCs w:val="24"/>
          <w:shd w:val="clear" w:color="auto" w:fill="FFFFFF"/>
          <w:lang w:val="en-US"/>
        </w:rPr>
        <w:t>Council session;</w:t>
      </w:r>
    </w:p>
    <w:p w14:paraId="62E2F5A1" w14:textId="3C4116EA"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4) keeps the minutes of the</w:t>
      </w:r>
      <w:r w:rsidR="00D75313">
        <w:rPr>
          <w:rFonts w:ascii="Segoe UI" w:hAnsi="Segoe UI" w:cs="Segoe UI"/>
          <w:color w:val="000000"/>
          <w:sz w:val="24"/>
          <w:szCs w:val="24"/>
          <w:shd w:val="clear" w:color="auto" w:fill="FFFFFF"/>
          <w:lang w:val="en-US"/>
        </w:rPr>
        <w:t xml:space="preserve"> Council session</w:t>
      </w:r>
      <w:r w:rsidRPr="00644B23">
        <w:rPr>
          <w:rFonts w:ascii="Segoe UI" w:hAnsi="Segoe UI" w:cs="Segoe UI"/>
          <w:color w:val="000000"/>
          <w:sz w:val="24"/>
          <w:szCs w:val="24"/>
          <w:shd w:val="clear" w:color="auto" w:fill="FFFFFF"/>
          <w:lang w:val="en-US"/>
        </w:rPr>
        <w:t>;</w:t>
      </w:r>
    </w:p>
    <w:p w14:paraId="37F5FB7A" w14:textId="2CF93950"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5) </w:t>
      </w:r>
      <w:r w:rsidR="00D75313">
        <w:rPr>
          <w:rFonts w:ascii="Segoe UI" w:hAnsi="Segoe UI" w:cs="Segoe UI"/>
          <w:color w:val="000000"/>
          <w:sz w:val="24"/>
          <w:szCs w:val="24"/>
          <w:shd w:val="clear" w:color="auto" w:fill="FFFFFF"/>
          <w:lang w:val="en-US"/>
        </w:rPr>
        <w:t>publicizes</w:t>
      </w:r>
      <w:r w:rsidRPr="00644B23">
        <w:rPr>
          <w:rFonts w:ascii="Segoe UI" w:hAnsi="Segoe UI" w:cs="Segoe UI"/>
          <w:color w:val="000000"/>
          <w:sz w:val="24"/>
          <w:szCs w:val="24"/>
          <w:shd w:val="clear" w:color="auto" w:fill="FFFFFF"/>
          <w:lang w:val="en-US"/>
        </w:rPr>
        <w:t xml:space="preserve"> the Council</w:t>
      </w:r>
      <w:r w:rsidR="00D75313">
        <w:rPr>
          <w:rFonts w:ascii="Segoe UI" w:hAnsi="Segoe UI" w:cs="Segoe UI"/>
          <w:color w:val="000000"/>
          <w:sz w:val="24"/>
          <w:szCs w:val="24"/>
          <w:shd w:val="clear" w:color="auto" w:fill="FFFFFF"/>
          <w:lang w:val="en-US"/>
        </w:rPr>
        <w:t>’s activities</w:t>
      </w:r>
      <w:r w:rsidRPr="00644B23">
        <w:rPr>
          <w:rFonts w:ascii="Segoe UI" w:hAnsi="Segoe UI" w:cs="Segoe UI"/>
          <w:color w:val="000000"/>
          <w:sz w:val="24"/>
          <w:szCs w:val="24"/>
          <w:shd w:val="clear" w:color="auto" w:fill="FFFFFF"/>
          <w:lang w:val="en-US"/>
        </w:rPr>
        <w:t xml:space="preserve"> in accordance with the procedure </w:t>
      </w:r>
      <w:r w:rsidR="00D75313">
        <w:rPr>
          <w:rFonts w:ascii="Segoe UI" w:hAnsi="Segoe UI" w:cs="Segoe UI"/>
          <w:color w:val="000000"/>
          <w:sz w:val="24"/>
          <w:szCs w:val="24"/>
          <w:shd w:val="clear" w:color="auto" w:fill="FFFFFF"/>
          <w:lang w:val="en-US"/>
        </w:rPr>
        <w:t>established by this Decree, by</w:t>
      </w:r>
      <w:r w:rsidRPr="00644B23">
        <w:rPr>
          <w:rFonts w:ascii="Segoe UI" w:hAnsi="Segoe UI" w:cs="Segoe UI"/>
          <w:color w:val="000000"/>
          <w:sz w:val="24"/>
          <w:szCs w:val="24"/>
          <w:shd w:val="clear" w:color="auto" w:fill="FFFFFF"/>
          <w:lang w:val="en-US"/>
        </w:rPr>
        <w:t xml:space="preserve"> publish</w:t>
      </w:r>
      <w:r w:rsidR="00D75313">
        <w:rPr>
          <w:rFonts w:ascii="Segoe UI" w:hAnsi="Segoe UI" w:cs="Segoe UI"/>
          <w:color w:val="000000"/>
          <w:sz w:val="24"/>
          <w:szCs w:val="24"/>
          <w:shd w:val="clear" w:color="auto" w:fill="FFFFFF"/>
          <w:lang w:val="en-US"/>
        </w:rPr>
        <w:t>ing</w:t>
      </w:r>
      <w:r w:rsidRPr="00644B23">
        <w:rPr>
          <w:rFonts w:ascii="Segoe UI" w:hAnsi="Segoe UI" w:cs="Segoe UI"/>
          <w:color w:val="000000"/>
          <w:sz w:val="24"/>
          <w:szCs w:val="24"/>
          <w:shd w:val="clear" w:color="auto" w:fill="FFFFFF"/>
          <w:lang w:val="en-US"/>
        </w:rPr>
        <w:t xml:space="preserve"> the </w:t>
      </w:r>
      <w:r w:rsidR="00D75313">
        <w:rPr>
          <w:rFonts w:ascii="Segoe UI" w:hAnsi="Segoe UI" w:cs="Segoe UI"/>
          <w:color w:val="000000"/>
          <w:sz w:val="24"/>
          <w:szCs w:val="24"/>
          <w:shd w:val="clear" w:color="auto" w:fill="FFFFFF"/>
          <w:lang w:val="en-US"/>
        </w:rPr>
        <w:t>minutes,</w:t>
      </w:r>
      <w:r w:rsidRPr="00644B23">
        <w:rPr>
          <w:rFonts w:ascii="Segoe UI" w:hAnsi="Segoe UI" w:cs="Segoe UI"/>
          <w:color w:val="000000"/>
          <w:sz w:val="24"/>
          <w:szCs w:val="24"/>
          <w:shd w:val="clear" w:color="auto" w:fill="FFFFFF"/>
          <w:lang w:val="en-US"/>
        </w:rPr>
        <w:t xml:space="preserve"> the reports on the official website of the Ministry of Environment of the Republic of Armenia </w:t>
      </w:r>
      <w:r w:rsidR="00D75313">
        <w:rPr>
          <w:rFonts w:ascii="Segoe UI" w:hAnsi="Segoe UI" w:cs="Segoe UI"/>
          <w:color w:val="000000"/>
          <w:sz w:val="24"/>
          <w:szCs w:val="24"/>
          <w:shd w:val="clear" w:color="auto" w:fill="FFFFFF"/>
          <w:lang w:val="en-US"/>
        </w:rPr>
        <w:t xml:space="preserve">and </w:t>
      </w:r>
      <w:r w:rsidRPr="00644B23">
        <w:rPr>
          <w:rFonts w:ascii="Segoe UI" w:hAnsi="Segoe UI" w:cs="Segoe UI"/>
          <w:color w:val="000000"/>
          <w:sz w:val="24"/>
          <w:szCs w:val="24"/>
          <w:shd w:val="clear" w:color="auto" w:fill="FFFFFF"/>
          <w:lang w:val="en-US"/>
        </w:rPr>
        <w:t>provid</w:t>
      </w:r>
      <w:r w:rsidR="00D75313">
        <w:rPr>
          <w:rFonts w:ascii="Segoe UI" w:hAnsi="Segoe UI" w:cs="Segoe UI"/>
          <w:color w:val="000000"/>
          <w:sz w:val="24"/>
          <w:szCs w:val="24"/>
          <w:shd w:val="clear" w:color="auto" w:fill="FFFFFF"/>
          <w:lang w:val="en-US"/>
        </w:rPr>
        <w:t>ing</w:t>
      </w:r>
      <w:r w:rsidRPr="00644B23">
        <w:rPr>
          <w:rFonts w:ascii="Segoe UI" w:hAnsi="Segoe UI" w:cs="Segoe UI"/>
          <w:color w:val="000000"/>
          <w:sz w:val="24"/>
          <w:szCs w:val="24"/>
          <w:shd w:val="clear" w:color="auto" w:fill="FFFFFF"/>
          <w:lang w:val="en-US"/>
        </w:rPr>
        <w:t xml:space="preserve"> them to the Office of the Deputy </w:t>
      </w:r>
      <w:r w:rsidRPr="00644B23">
        <w:rPr>
          <w:rFonts w:ascii="Segoe UI" w:hAnsi="Segoe UI" w:cs="Segoe UI"/>
          <w:color w:val="000000"/>
          <w:sz w:val="24"/>
          <w:szCs w:val="24"/>
          <w:shd w:val="clear" w:color="auto" w:fill="FFFFFF"/>
          <w:lang w:val="en-US"/>
        </w:rPr>
        <w:lastRenderedPageBreak/>
        <w:t>Prime Minister of the Republic of Armenia</w:t>
      </w:r>
      <w:r w:rsidR="00D75313">
        <w:rPr>
          <w:rFonts w:ascii="Segoe UI" w:hAnsi="Segoe UI" w:cs="Segoe UI"/>
          <w:color w:val="000000"/>
          <w:sz w:val="24"/>
          <w:szCs w:val="24"/>
          <w:shd w:val="clear" w:color="auto" w:fill="FFFFFF"/>
          <w:lang w:val="en-US"/>
        </w:rPr>
        <w:t xml:space="preserve"> coordinating the environmental </w:t>
      </w:r>
      <w:r w:rsidR="00F93C6C">
        <w:rPr>
          <w:rFonts w:ascii="Segoe UI" w:hAnsi="Segoe UI" w:cs="Segoe UI"/>
          <w:color w:val="000000"/>
          <w:sz w:val="24"/>
          <w:szCs w:val="24"/>
          <w:shd w:val="clear" w:color="auto" w:fill="FFFFFF"/>
          <w:lang w:val="en-US"/>
        </w:rPr>
        <w:t xml:space="preserve">issuess </w:t>
      </w:r>
      <w:r w:rsidR="00D75313">
        <w:rPr>
          <w:rFonts w:ascii="Segoe UI" w:hAnsi="Segoe UI" w:cs="Segoe UI"/>
          <w:color w:val="000000"/>
          <w:sz w:val="24"/>
          <w:szCs w:val="24"/>
          <w:shd w:val="clear" w:color="auto" w:fill="FFFFFF"/>
          <w:lang w:val="en-US"/>
        </w:rPr>
        <w:t>for publication on the official website of the Government of the Republic of Armenia</w:t>
      </w:r>
      <w:r w:rsidRPr="00644B23">
        <w:rPr>
          <w:rFonts w:ascii="Segoe UI" w:hAnsi="Segoe UI" w:cs="Segoe UI"/>
          <w:color w:val="000000"/>
          <w:sz w:val="24"/>
          <w:szCs w:val="24"/>
          <w:shd w:val="clear" w:color="auto" w:fill="FFFFFF"/>
          <w:lang w:val="en-US"/>
        </w:rPr>
        <w:t>.</w:t>
      </w:r>
    </w:p>
    <w:p w14:paraId="72BD56ED" w14:textId="3F8AE7AE"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6) </w:t>
      </w:r>
      <w:r w:rsidR="00D75313">
        <w:rPr>
          <w:rFonts w:ascii="Segoe UI" w:hAnsi="Segoe UI" w:cs="Segoe UI"/>
          <w:color w:val="000000"/>
          <w:sz w:val="24"/>
          <w:szCs w:val="24"/>
          <w:shd w:val="clear" w:color="auto" w:fill="FFFFFF"/>
          <w:lang w:val="en-US"/>
        </w:rPr>
        <w:t>arranges and conducts</w:t>
      </w:r>
      <w:r w:rsidRPr="00644B23">
        <w:rPr>
          <w:rFonts w:ascii="Segoe UI" w:hAnsi="Segoe UI" w:cs="Segoe UI"/>
          <w:color w:val="000000"/>
          <w:sz w:val="24"/>
          <w:szCs w:val="24"/>
          <w:shd w:val="clear" w:color="auto" w:fill="FFFFFF"/>
          <w:lang w:val="en-US"/>
        </w:rPr>
        <w:t xml:space="preserve"> correspondence </w:t>
      </w:r>
      <w:r w:rsidR="00D75313">
        <w:rPr>
          <w:rFonts w:ascii="Segoe UI" w:hAnsi="Segoe UI" w:cs="Segoe UI"/>
          <w:color w:val="000000"/>
          <w:sz w:val="24"/>
          <w:szCs w:val="24"/>
          <w:shd w:val="clear" w:color="auto" w:fill="FFFFFF"/>
          <w:lang w:val="en-US"/>
        </w:rPr>
        <w:t xml:space="preserve">and </w:t>
      </w:r>
      <w:r w:rsidRPr="00644B23">
        <w:rPr>
          <w:rFonts w:ascii="Segoe UI" w:hAnsi="Segoe UI" w:cs="Segoe UI"/>
          <w:color w:val="000000"/>
          <w:sz w:val="24"/>
          <w:szCs w:val="24"/>
          <w:shd w:val="clear" w:color="auto" w:fill="FFFFFF"/>
          <w:lang w:val="en-US"/>
        </w:rPr>
        <w:t xml:space="preserve">exchange of other documents between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D75313">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members of the </w:t>
      </w:r>
      <w:r w:rsidR="00D75313">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inter</w:t>
      </w:r>
      <w:r w:rsidR="00D75313">
        <w:rPr>
          <w:rFonts w:ascii="Segoe UI" w:hAnsi="Segoe UI" w:cs="Segoe UI"/>
          <w:color w:val="000000"/>
          <w:sz w:val="24"/>
          <w:szCs w:val="24"/>
          <w:shd w:val="clear" w:color="auto" w:fill="FFFFFF"/>
          <w:lang w:val="en-US"/>
        </w:rPr>
        <w:t>-agency</w:t>
      </w:r>
      <w:r w:rsidRPr="00644B23">
        <w:rPr>
          <w:rFonts w:ascii="Segoe UI" w:hAnsi="Segoe UI" w:cs="Segoe UI"/>
          <w:color w:val="000000"/>
          <w:sz w:val="24"/>
          <w:szCs w:val="24"/>
          <w:shd w:val="clear" w:color="auto" w:fill="FFFFFF"/>
          <w:lang w:val="en-US"/>
        </w:rPr>
        <w:t xml:space="preserve"> working groups, state </w:t>
      </w:r>
      <w:r w:rsidR="00756BF1">
        <w:rPr>
          <w:rFonts w:ascii="Segoe UI" w:hAnsi="Segoe UI" w:cs="Segoe UI"/>
          <w:color w:val="000000"/>
          <w:sz w:val="24"/>
          <w:szCs w:val="24"/>
          <w:shd w:val="clear" w:color="auto" w:fill="FFFFFF"/>
          <w:lang w:val="en-US"/>
        </w:rPr>
        <w:t>and</w:t>
      </w:r>
      <w:r w:rsidRPr="00644B23">
        <w:rPr>
          <w:rFonts w:ascii="Segoe UI" w:hAnsi="Segoe UI" w:cs="Segoe UI"/>
          <w:color w:val="000000"/>
          <w:sz w:val="24"/>
          <w:szCs w:val="24"/>
          <w:shd w:val="clear" w:color="auto" w:fill="FFFFFF"/>
          <w:lang w:val="en-US"/>
        </w:rPr>
        <w:t xml:space="preserve"> local self-government </w:t>
      </w:r>
      <w:r w:rsidR="00756BF1">
        <w:rPr>
          <w:rFonts w:ascii="Segoe UI" w:hAnsi="Segoe UI" w:cs="Segoe UI"/>
          <w:color w:val="000000"/>
          <w:sz w:val="24"/>
          <w:szCs w:val="24"/>
          <w:shd w:val="clear" w:color="auto" w:fill="FFFFFF"/>
          <w:lang w:val="en-US"/>
        </w:rPr>
        <w:t>authorities</w:t>
      </w:r>
      <w:r w:rsidRPr="00644B23">
        <w:rPr>
          <w:rFonts w:ascii="Segoe UI" w:hAnsi="Segoe UI" w:cs="Segoe UI"/>
          <w:color w:val="000000"/>
          <w:sz w:val="24"/>
          <w:szCs w:val="24"/>
          <w:shd w:val="clear" w:color="auto" w:fill="FFFFFF"/>
          <w:lang w:val="en-US"/>
        </w:rPr>
        <w:t>, as well as other legal</w:t>
      </w:r>
      <w:r w:rsidR="00D75313">
        <w:rPr>
          <w:rFonts w:ascii="Segoe UI" w:hAnsi="Segoe UI" w:cs="Segoe UI"/>
          <w:color w:val="000000"/>
          <w:sz w:val="24"/>
          <w:szCs w:val="24"/>
          <w:shd w:val="clear" w:color="auto" w:fill="FFFFFF"/>
          <w:lang w:val="en-US"/>
        </w:rPr>
        <w:t xml:space="preserve"> entities and individuals;</w:t>
      </w:r>
    </w:p>
    <w:p w14:paraId="64BCB99B" w14:textId="7CB5A70B"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7) prepares the annual report on the </w:t>
      </w:r>
      <w:r w:rsidR="002E6B12">
        <w:rPr>
          <w:rFonts w:ascii="Segoe UI" w:hAnsi="Segoe UI" w:cs="Segoe UI"/>
          <w:color w:val="000000"/>
          <w:sz w:val="24"/>
          <w:szCs w:val="24"/>
          <w:shd w:val="clear" w:color="auto" w:fill="FFFFFF"/>
          <w:lang w:val="en-US"/>
        </w:rPr>
        <w:t>Council’s activities</w:t>
      </w:r>
      <w:r w:rsidRPr="00644B23">
        <w:rPr>
          <w:rFonts w:ascii="Segoe UI" w:hAnsi="Segoe UI" w:cs="Segoe UI"/>
          <w:color w:val="000000"/>
          <w:sz w:val="24"/>
          <w:szCs w:val="24"/>
          <w:shd w:val="clear" w:color="auto" w:fill="FFFFFF"/>
          <w:lang w:val="en-US"/>
        </w:rPr>
        <w:t>.</w:t>
      </w:r>
    </w:p>
    <w:p w14:paraId="372964B9" w14:textId="4E409C46"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15. The functions of the Secretariat shall be performed by the relevant structural subdivision of the Ministry of Environment of the Republic of Armenia </w:t>
      </w:r>
      <w:r w:rsidR="002E6B12">
        <w:rPr>
          <w:rFonts w:ascii="Segoe UI" w:hAnsi="Segoe UI" w:cs="Segoe UI"/>
          <w:color w:val="000000"/>
          <w:sz w:val="24"/>
          <w:szCs w:val="24"/>
          <w:shd w:val="clear" w:color="auto" w:fill="FFFFFF"/>
          <w:lang w:val="en-US"/>
        </w:rPr>
        <w:t>assigned</w:t>
      </w:r>
      <w:r w:rsidRPr="00644B23">
        <w:rPr>
          <w:rFonts w:ascii="Segoe UI" w:hAnsi="Segoe UI" w:cs="Segoe UI"/>
          <w:color w:val="000000"/>
          <w:sz w:val="24"/>
          <w:szCs w:val="24"/>
          <w:shd w:val="clear" w:color="auto" w:fill="FFFFFF"/>
          <w:lang w:val="en-US"/>
        </w:rPr>
        <w:t xml:space="preserve"> by the </w:t>
      </w:r>
      <w:r w:rsidR="00F93C6C">
        <w:rPr>
          <w:rFonts w:ascii="Segoe UI" w:hAnsi="Segoe UI" w:cs="Segoe UI"/>
          <w:color w:val="000000"/>
          <w:sz w:val="24"/>
          <w:szCs w:val="24"/>
          <w:shd w:val="clear" w:color="auto" w:fill="FFFFFF"/>
          <w:lang w:val="en-US"/>
        </w:rPr>
        <w:t xml:space="preserve">Acting </w:t>
      </w:r>
      <w:r w:rsidRPr="00644B23">
        <w:rPr>
          <w:rFonts w:ascii="Segoe UI" w:hAnsi="Segoe UI" w:cs="Segoe UI"/>
          <w:color w:val="000000"/>
          <w:sz w:val="24"/>
          <w:szCs w:val="24"/>
          <w:shd w:val="clear" w:color="auto" w:fill="FFFFFF"/>
          <w:lang w:val="en-US"/>
        </w:rPr>
        <w:t>Minister of Environment of the Republic of Armenia.</w:t>
      </w:r>
    </w:p>
    <w:p w14:paraId="76D24179" w14:textId="77777777" w:rsidR="00BE7C48" w:rsidRPr="002E6B12" w:rsidRDefault="00BE7C48" w:rsidP="002E6B12">
      <w:pPr>
        <w:spacing w:after="0" w:line="360" w:lineRule="auto"/>
        <w:jc w:val="center"/>
        <w:rPr>
          <w:rFonts w:ascii="Segoe UI" w:hAnsi="Segoe UI" w:cs="Segoe UI"/>
          <w:b/>
          <w:bCs/>
          <w:color w:val="000000"/>
          <w:sz w:val="24"/>
          <w:szCs w:val="24"/>
          <w:shd w:val="clear" w:color="auto" w:fill="FFFFFF"/>
          <w:lang w:val="en-US"/>
        </w:rPr>
      </w:pPr>
    </w:p>
    <w:p w14:paraId="7B26A3F5" w14:textId="2828C013" w:rsidR="00BE7C48" w:rsidRPr="002E6B12" w:rsidRDefault="00BE7C48" w:rsidP="002E6B12">
      <w:pPr>
        <w:spacing w:after="0" w:line="360" w:lineRule="auto"/>
        <w:jc w:val="center"/>
        <w:rPr>
          <w:rFonts w:ascii="Segoe UI" w:hAnsi="Segoe UI" w:cs="Segoe UI"/>
          <w:b/>
          <w:bCs/>
          <w:color w:val="000000"/>
          <w:sz w:val="24"/>
          <w:szCs w:val="24"/>
          <w:shd w:val="clear" w:color="auto" w:fill="FFFFFF"/>
          <w:lang w:val="en-US"/>
        </w:rPr>
      </w:pPr>
      <w:r w:rsidRPr="002E6B12">
        <w:rPr>
          <w:rFonts w:ascii="Segoe UI" w:hAnsi="Segoe UI" w:cs="Segoe UI"/>
          <w:b/>
          <w:bCs/>
          <w:color w:val="000000"/>
          <w:sz w:val="24"/>
          <w:szCs w:val="24"/>
          <w:shd w:val="clear" w:color="auto" w:fill="FFFFFF"/>
          <w:lang w:val="en-US"/>
        </w:rPr>
        <w:t>CHAPTER 6. ORGANIZ</w:t>
      </w:r>
      <w:r w:rsidR="002E6B12">
        <w:rPr>
          <w:rFonts w:ascii="Segoe UI" w:hAnsi="Segoe UI" w:cs="Segoe UI"/>
          <w:b/>
          <w:bCs/>
          <w:color w:val="000000"/>
          <w:sz w:val="24"/>
          <w:szCs w:val="24"/>
          <w:shd w:val="clear" w:color="auto" w:fill="FFFFFF"/>
          <w:lang w:val="en-US"/>
        </w:rPr>
        <w:t xml:space="preserve">ING </w:t>
      </w:r>
      <w:r w:rsidRPr="002E6B12">
        <w:rPr>
          <w:rFonts w:ascii="Segoe UI" w:hAnsi="Segoe UI" w:cs="Segoe UI"/>
          <w:b/>
          <w:bCs/>
          <w:color w:val="000000"/>
          <w:sz w:val="24"/>
          <w:szCs w:val="24"/>
          <w:shd w:val="clear" w:color="auto" w:fill="FFFFFF"/>
          <w:lang w:val="en-US"/>
        </w:rPr>
        <w:t>THE COUNCIL</w:t>
      </w:r>
      <w:r w:rsidR="002E6B12">
        <w:rPr>
          <w:rFonts w:ascii="Segoe UI" w:hAnsi="Segoe UI" w:cs="Segoe UI"/>
          <w:b/>
          <w:bCs/>
          <w:color w:val="000000"/>
          <w:sz w:val="24"/>
          <w:szCs w:val="24"/>
          <w:shd w:val="clear" w:color="auto" w:fill="FFFFFF"/>
          <w:lang w:val="en-US"/>
        </w:rPr>
        <w:t>’S ACTIVITIES</w:t>
      </w:r>
    </w:p>
    <w:p w14:paraId="146CE884" w14:textId="70406F70"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16. The </w:t>
      </w:r>
      <w:r w:rsidR="00B95D11">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organizes its work through </w:t>
      </w:r>
      <w:r w:rsidR="00B95D11">
        <w:rPr>
          <w:rFonts w:ascii="Segoe UI" w:hAnsi="Segoe UI" w:cs="Segoe UI"/>
          <w:color w:val="000000"/>
          <w:sz w:val="24"/>
          <w:szCs w:val="24"/>
          <w:shd w:val="clear" w:color="auto" w:fill="FFFFFF"/>
          <w:lang w:val="en-US"/>
        </w:rPr>
        <w:t>sessions</w:t>
      </w:r>
      <w:r w:rsidRPr="00644B23">
        <w:rPr>
          <w:rFonts w:ascii="Segoe UI" w:hAnsi="Segoe UI" w:cs="Segoe UI"/>
          <w:color w:val="000000"/>
          <w:sz w:val="24"/>
          <w:szCs w:val="24"/>
          <w:shd w:val="clear" w:color="auto" w:fill="FFFFFF"/>
          <w:lang w:val="en-US"/>
        </w:rPr>
        <w:t xml:space="preserve">, which </w:t>
      </w:r>
      <w:r w:rsidR="00756BF1">
        <w:rPr>
          <w:rFonts w:ascii="Segoe UI" w:hAnsi="Segoe UI" w:cs="Segoe UI"/>
          <w:color w:val="000000"/>
          <w:sz w:val="24"/>
          <w:szCs w:val="24"/>
          <w:shd w:val="clear" w:color="auto" w:fill="FFFFFF"/>
          <w:lang w:val="en-US"/>
        </w:rPr>
        <w:t>shall be</w:t>
      </w:r>
      <w:r w:rsidRPr="00644B23">
        <w:rPr>
          <w:rFonts w:ascii="Segoe UI" w:hAnsi="Segoe UI" w:cs="Segoe UI"/>
          <w:color w:val="000000"/>
          <w:sz w:val="24"/>
          <w:szCs w:val="24"/>
          <w:shd w:val="clear" w:color="auto" w:fill="FFFFFF"/>
          <w:lang w:val="en-US"/>
        </w:rPr>
        <w:t xml:space="preserve"> convened at least once every six months. </w:t>
      </w:r>
      <w:r w:rsidR="00B95D11">
        <w:rPr>
          <w:rFonts w:ascii="Segoe UI" w:hAnsi="Segoe UI" w:cs="Segoe UI"/>
          <w:color w:val="000000"/>
          <w:sz w:val="24"/>
          <w:szCs w:val="24"/>
          <w:shd w:val="clear" w:color="auto" w:fill="FFFFFF"/>
          <w:lang w:val="en-US"/>
        </w:rPr>
        <w:t>Council</w:t>
      </w:r>
      <w:r w:rsidR="00B95D11" w:rsidRPr="00644B23">
        <w:rPr>
          <w:rFonts w:ascii="Segoe UI" w:hAnsi="Segoe UI" w:cs="Segoe UI"/>
          <w:color w:val="000000"/>
          <w:sz w:val="24"/>
          <w:szCs w:val="24"/>
          <w:shd w:val="clear" w:color="auto" w:fill="FFFFFF"/>
          <w:lang w:val="en-US"/>
        </w:rPr>
        <w:t xml:space="preserve"> </w:t>
      </w:r>
      <w:r w:rsidR="008E0251">
        <w:rPr>
          <w:rFonts w:ascii="Segoe UI" w:hAnsi="Segoe UI" w:cs="Segoe UI"/>
          <w:color w:val="000000"/>
          <w:sz w:val="24"/>
          <w:szCs w:val="24"/>
          <w:shd w:val="clear" w:color="auto" w:fill="FFFFFF"/>
          <w:lang w:val="en-US"/>
        </w:rPr>
        <w:t>sessions</w:t>
      </w:r>
      <w:r w:rsidR="008E0251"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can also be held remotely using </w:t>
      </w:r>
      <w:r w:rsidR="000C4301">
        <w:rPr>
          <w:rFonts w:ascii="Segoe UI" w:hAnsi="Segoe UI" w:cs="Segoe UI"/>
          <w:color w:val="000000"/>
          <w:sz w:val="24"/>
          <w:szCs w:val="24"/>
          <w:shd w:val="clear" w:color="auto" w:fill="FFFFFF"/>
          <w:lang w:val="en-US"/>
        </w:rPr>
        <w:t>contemporary</w:t>
      </w:r>
      <w:r w:rsidRPr="00644B23">
        <w:rPr>
          <w:rFonts w:ascii="Segoe UI" w:hAnsi="Segoe UI" w:cs="Segoe UI"/>
          <w:color w:val="000000"/>
          <w:sz w:val="24"/>
          <w:szCs w:val="24"/>
          <w:shd w:val="clear" w:color="auto" w:fill="FFFFFF"/>
          <w:lang w:val="en-US"/>
        </w:rPr>
        <w:t xml:space="preserve"> means of communication. If necessary, an extraordinary </w:t>
      </w:r>
      <w:r w:rsidR="00DF1412">
        <w:rPr>
          <w:rFonts w:ascii="Segoe UI" w:hAnsi="Segoe UI" w:cs="Segoe UI"/>
          <w:color w:val="000000"/>
          <w:sz w:val="24"/>
          <w:szCs w:val="24"/>
          <w:shd w:val="clear" w:color="auto" w:fill="FFFFFF"/>
          <w:lang w:val="en-US"/>
        </w:rPr>
        <w:t>session</w:t>
      </w:r>
      <w:r w:rsidRPr="00644B23">
        <w:rPr>
          <w:rFonts w:ascii="Segoe UI" w:hAnsi="Segoe UI" w:cs="Segoe UI"/>
          <w:color w:val="000000"/>
          <w:sz w:val="24"/>
          <w:szCs w:val="24"/>
          <w:shd w:val="clear" w:color="auto" w:fill="FFFFFF"/>
          <w:lang w:val="en-US"/>
        </w:rPr>
        <w:t xml:space="preserve"> may be convened on the initiative of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DF1412">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w:t>
      </w:r>
    </w:p>
    <w:p w14:paraId="3120C2D5" w14:textId="5D222C4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17. The </w:t>
      </w:r>
      <w:r w:rsidR="000C4301">
        <w:rPr>
          <w:rFonts w:ascii="Segoe UI" w:hAnsi="Segoe UI" w:cs="Segoe UI"/>
          <w:color w:val="000000"/>
          <w:sz w:val="24"/>
          <w:szCs w:val="24"/>
          <w:shd w:val="clear" w:color="auto" w:fill="FFFFFF"/>
          <w:lang w:val="en-US"/>
        </w:rPr>
        <w:t>Council</w:t>
      </w:r>
      <w:r w:rsidR="000C4301" w:rsidRPr="00644B23">
        <w:rPr>
          <w:rFonts w:ascii="Segoe UI" w:hAnsi="Segoe UI" w:cs="Segoe UI"/>
          <w:color w:val="000000"/>
          <w:sz w:val="24"/>
          <w:szCs w:val="24"/>
          <w:shd w:val="clear" w:color="auto" w:fill="FFFFFF"/>
          <w:lang w:val="en-US"/>
        </w:rPr>
        <w:t xml:space="preserve"> </w:t>
      </w:r>
      <w:r w:rsidR="000C4301">
        <w:rPr>
          <w:rFonts w:ascii="Segoe UI" w:hAnsi="Segoe UI" w:cs="Segoe UI"/>
          <w:color w:val="000000"/>
          <w:sz w:val="24"/>
          <w:szCs w:val="24"/>
          <w:shd w:val="clear" w:color="auto" w:fill="FFFFFF"/>
          <w:lang w:val="en-US"/>
        </w:rPr>
        <w:t>session is valid</w:t>
      </w:r>
      <w:r w:rsidRPr="00644B23">
        <w:rPr>
          <w:rFonts w:ascii="Segoe UI" w:hAnsi="Segoe UI" w:cs="Segoe UI"/>
          <w:color w:val="000000"/>
          <w:sz w:val="24"/>
          <w:szCs w:val="24"/>
          <w:shd w:val="clear" w:color="auto" w:fill="FFFFFF"/>
          <w:lang w:val="en-US"/>
        </w:rPr>
        <w:t xml:space="preserve"> if more than half of the members </w:t>
      </w:r>
      <w:r w:rsidR="000C4301">
        <w:rPr>
          <w:rFonts w:ascii="Segoe UI" w:hAnsi="Segoe UI" w:cs="Segoe UI"/>
          <w:color w:val="000000"/>
          <w:sz w:val="24"/>
          <w:szCs w:val="24"/>
          <w:shd w:val="clear" w:color="auto" w:fill="FFFFFF"/>
          <w:lang w:val="en-US"/>
        </w:rPr>
        <w:t>of the Council</w:t>
      </w:r>
      <w:r w:rsidR="000C4301"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participate. In the absence of a quorum, a new session is convened within a week.</w:t>
      </w:r>
    </w:p>
    <w:p w14:paraId="50DF25AB" w14:textId="4E1B5E9F"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18. Decisions of the </w:t>
      </w:r>
      <w:r w:rsidR="000C4301">
        <w:rPr>
          <w:rFonts w:ascii="Segoe UI" w:hAnsi="Segoe UI" w:cs="Segoe UI"/>
          <w:color w:val="000000"/>
          <w:sz w:val="24"/>
          <w:szCs w:val="24"/>
          <w:shd w:val="clear" w:color="auto" w:fill="FFFFFF"/>
          <w:lang w:val="en-US"/>
        </w:rPr>
        <w:t>Council</w:t>
      </w:r>
      <w:r w:rsidR="000C4301"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are </w:t>
      </w:r>
      <w:r w:rsidR="000C4301">
        <w:rPr>
          <w:rFonts w:ascii="Segoe UI" w:hAnsi="Segoe UI" w:cs="Segoe UI"/>
          <w:color w:val="000000"/>
          <w:sz w:val="24"/>
          <w:szCs w:val="24"/>
          <w:shd w:val="clear" w:color="auto" w:fill="FFFFFF"/>
          <w:lang w:val="en-US"/>
        </w:rPr>
        <w:t>adopted</w:t>
      </w:r>
      <w:r w:rsidRPr="00644B23">
        <w:rPr>
          <w:rFonts w:ascii="Segoe UI" w:hAnsi="Segoe UI" w:cs="Segoe UI"/>
          <w:color w:val="000000"/>
          <w:sz w:val="24"/>
          <w:szCs w:val="24"/>
          <w:shd w:val="clear" w:color="auto" w:fill="FFFFFF"/>
          <w:lang w:val="en-US"/>
        </w:rPr>
        <w:t xml:space="preserve"> by a simple majority of votes of the </w:t>
      </w:r>
      <w:r w:rsidR="000C4301" w:rsidRPr="00644B23">
        <w:rPr>
          <w:rFonts w:ascii="Segoe UI" w:hAnsi="Segoe UI" w:cs="Segoe UI"/>
          <w:color w:val="000000"/>
          <w:sz w:val="24"/>
          <w:szCs w:val="24"/>
          <w:shd w:val="clear" w:color="auto" w:fill="FFFFFF"/>
          <w:lang w:val="en-US"/>
        </w:rPr>
        <w:t xml:space="preserve">members </w:t>
      </w:r>
      <w:r w:rsidR="000C4301">
        <w:rPr>
          <w:rFonts w:ascii="Segoe UI" w:hAnsi="Segoe UI" w:cs="Segoe UI"/>
          <w:color w:val="000000"/>
          <w:sz w:val="24"/>
          <w:szCs w:val="24"/>
          <w:shd w:val="clear" w:color="auto" w:fill="FFFFFF"/>
          <w:lang w:val="en-US"/>
        </w:rPr>
        <w:t>of the Council</w:t>
      </w:r>
      <w:r w:rsidR="000C4301"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present at the </w:t>
      </w:r>
      <w:r w:rsidR="000C4301">
        <w:rPr>
          <w:rFonts w:ascii="Segoe UI" w:hAnsi="Segoe UI" w:cs="Segoe UI"/>
          <w:color w:val="000000"/>
          <w:sz w:val="24"/>
          <w:szCs w:val="24"/>
          <w:shd w:val="clear" w:color="auto" w:fill="FFFFFF"/>
          <w:lang w:val="en-US"/>
        </w:rPr>
        <w:t>session</w:t>
      </w:r>
      <w:r w:rsidRPr="00644B23">
        <w:rPr>
          <w:rFonts w:ascii="Segoe UI" w:hAnsi="Segoe UI" w:cs="Segoe UI"/>
          <w:color w:val="000000"/>
          <w:sz w:val="24"/>
          <w:szCs w:val="24"/>
          <w:shd w:val="clear" w:color="auto" w:fill="FFFFFF"/>
          <w:lang w:val="en-US"/>
        </w:rPr>
        <w:t>.</w:t>
      </w:r>
    </w:p>
    <w:p w14:paraId="1BB4E51E" w14:textId="7018737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19. Each </w:t>
      </w:r>
      <w:r w:rsidR="000C4301" w:rsidRPr="00644B23">
        <w:rPr>
          <w:rFonts w:ascii="Segoe UI" w:hAnsi="Segoe UI" w:cs="Segoe UI"/>
          <w:color w:val="000000"/>
          <w:sz w:val="24"/>
          <w:szCs w:val="24"/>
          <w:shd w:val="clear" w:color="auto" w:fill="FFFFFF"/>
          <w:lang w:val="en-US"/>
        </w:rPr>
        <w:t xml:space="preserve">member </w:t>
      </w:r>
      <w:r w:rsidR="000C4301">
        <w:rPr>
          <w:rFonts w:ascii="Segoe UI" w:hAnsi="Segoe UI" w:cs="Segoe UI"/>
          <w:color w:val="000000"/>
          <w:sz w:val="24"/>
          <w:szCs w:val="24"/>
          <w:shd w:val="clear" w:color="auto" w:fill="FFFFFF"/>
          <w:lang w:val="en-US"/>
        </w:rPr>
        <w:t>of the Council</w:t>
      </w:r>
      <w:r w:rsidR="000C4301"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has one vote during the voting. In the event of a tie,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w:t>
      </w:r>
      <w:r w:rsidR="000C4301">
        <w:rPr>
          <w:rFonts w:ascii="Segoe UI" w:hAnsi="Segoe UI" w:cs="Segoe UI"/>
          <w:color w:val="000000"/>
          <w:sz w:val="24"/>
          <w:szCs w:val="24"/>
          <w:shd w:val="clear" w:color="auto" w:fill="FFFFFF"/>
          <w:lang w:val="en-US"/>
        </w:rPr>
        <w:t>of the Council</w:t>
      </w:r>
      <w:r w:rsidR="000C4301"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shall have the </w:t>
      </w:r>
      <w:r w:rsidR="00F93C6C">
        <w:rPr>
          <w:rFonts w:ascii="Segoe UI" w:hAnsi="Segoe UI" w:cs="Segoe UI"/>
          <w:color w:val="000000"/>
          <w:sz w:val="24"/>
          <w:szCs w:val="24"/>
          <w:shd w:val="clear" w:color="auto" w:fill="FFFFFF"/>
          <w:lang w:val="en-US"/>
        </w:rPr>
        <w:t>decisive</w:t>
      </w:r>
      <w:r w:rsidR="00F93C6C"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vote.</w:t>
      </w:r>
    </w:p>
    <w:p w14:paraId="05C67B21" w14:textId="36D80516"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20. </w:t>
      </w:r>
      <w:r w:rsidR="00B44F23">
        <w:rPr>
          <w:rFonts w:ascii="Segoe UI" w:hAnsi="Segoe UI" w:cs="Segoe UI"/>
          <w:color w:val="000000"/>
          <w:sz w:val="24"/>
          <w:szCs w:val="24"/>
          <w:shd w:val="clear" w:color="auto" w:fill="FFFFFF"/>
          <w:lang w:val="en-US"/>
        </w:rPr>
        <w:t>By</w:t>
      </w:r>
      <w:r w:rsidRPr="00644B23">
        <w:rPr>
          <w:rFonts w:ascii="Segoe UI" w:hAnsi="Segoe UI" w:cs="Segoe UI"/>
          <w:color w:val="000000"/>
          <w:sz w:val="24"/>
          <w:szCs w:val="24"/>
          <w:shd w:val="clear" w:color="auto" w:fill="FFFFFF"/>
          <w:lang w:val="en-US"/>
        </w:rPr>
        <w:t xml:space="preserve"> the </w:t>
      </w:r>
      <w:r w:rsidR="000C4301">
        <w:rPr>
          <w:rFonts w:ascii="Segoe UI" w:hAnsi="Segoe UI" w:cs="Segoe UI"/>
          <w:color w:val="000000"/>
          <w:sz w:val="24"/>
          <w:szCs w:val="24"/>
          <w:shd w:val="clear" w:color="auto" w:fill="FFFFFF"/>
          <w:lang w:val="en-US"/>
        </w:rPr>
        <w:t>recommendation</w:t>
      </w:r>
      <w:r w:rsidRPr="00644B23">
        <w:rPr>
          <w:rFonts w:ascii="Segoe UI" w:hAnsi="Segoe UI" w:cs="Segoe UI"/>
          <w:color w:val="000000"/>
          <w:sz w:val="24"/>
          <w:szCs w:val="24"/>
          <w:shd w:val="clear" w:color="auto" w:fill="FFFFFF"/>
          <w:lang w:val="en-US"/>
        </w:rPr>
        <w:t xml:space="preserve"> of the </w:t>
      </w:r>
      <w:r w:rsidR="000C4301" w:rsidRPr="00644B23">
        <w:rPr>
          <w:rFonts w:ascii="Segoe UI" w:hAnsi="Segoe UI" w:cs="Segoe UI"/>
          <w:color w:val="000000"/>
          <w:sz w:val="24"/>
          <w:szCs w:val="24"/>
          <w:shd w:val="clear" w:color="auto" w:fill="FFFFFF"/>
          <w:lang w:val="en-US"/>
        </w:rPr>
        <w:t xml:space="preserve">members </w:t>
      </w:r>
      <w:r w:rsidR="000C4301">
        <w:rPr>
          <w:rFonts w:ascii="Segoe UI" w:hAnsi="Segoe UI" w:cs="Segoe UI"/>
          <w:color w:val="000000"/>
          <w:sz w:val="24"/>
          <w:szCs w:val="24"/>
          <w:shd w:val="clear" w:color="auto" w:fill="FFFFFF"/>
          <w:lang w:val="en-US"/>
        </w:rPr>
        <w:t>of the Council and</w:t>
      </w:r>
      <w:r w:rsidRPr="00644B23">
        <w:rPr>
          <w:rFonts w:ascii="Segoe UI" w:hAnsi="Segoe UI" w:cs="Segoe UI"/>
          <w:color w:val="000000"/>
          <w:sz w:val="24"/>
          <w:szCs w:val="24"/>
          <w:shd w:val="clear" w:color="auto" w:fill="FFFFFF"/>
          <w:lang w:val="en-US"/>
        </w:rPr>
        <w:t xml:space="preserve"> by the decision of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DF1412">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representatives of other state </w:t>
      </w:r>
      <w:r w:rsidR="00756BF1">
        <w:rPr>
          <w:rFonts w:ascii="Segoe UI" w:hAnsi="Segoe UI" w:cs="Segoe UI"/>
          <w:color w:val="000000"/>
          <w:sz w:val="24"/>
          <w:szCs w:val="24"/>
          <w:shd w:val="clear" w:color="auto" w:fill="FFFFFF"/>
          <w:lang w:val="en-US"/>
        </w:rPr>
        <w:t>authorities</w:t>
      </w:r>
      <w:r w:rsidRPr="00644B23">
        <w:rPr>
          <w:rFonts w:ascii="Segoe UI" w:hAnsi="Segoe UI" w:cs="Segoe UI"/>
          <w:color w:val="000000"/>
          <w:sz w:val="24"/>
          <w:szCs w:val="24"/>
          <w:shd w:val="clear" w:color="auto" w:fill="FFFFFF"/>
          <w:lang w:val="en-US"/>
        </w:rPr>
        <w:t xml:space="preserve">, </w:t>
      </w:r>
      <w:r w:rsidR="000C4301">
        <w:rPr>
          <w:rFonts w:ascii="Segoe UI" w:hAnsi="Segoe UI" w:cs="Segoe UI"/>
          <w:color w:val="000000"/>
          <w:sz w:val="24"/>
          <w:szCs w:val="24"/>
          <w:shd w:val="clear" w:color="auto" w:fill="FFFFFF"/>
          <w:lang w:val="en-US"/>
        </w:rPr>
        <w:t xml:space="preserve">professionals on </w:t>
      </w:r>
      <w:r w:rsidRPr="00644B23">
        <w:rPr>
          <w:rFonts w:ascii="Segoe UI" w:hAnsi="Segoe UI" w:cs="Segoe UI"/>
          <w:color w:val="000000"/>
          <w:sz w:val="24"/>
          <w:szCs w:val="24"/>
          <w:shd w:val="clear" w:color="auto" w:fill="FFFFFF"/>
          <w:lang w:val="en-US"/>
        </w:rPr>
        <w:t xml:space="preserve">the issues included in the agenda of the </w:t>
      </w:r>
      <w:r w:rsidR="000C4301">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experts of inter</w:t>
      </w:r>
      <w:r w:rsidR="000C4301">
        <w:rPr>
          <w:rFonts w:ascii="Segoe UI" w:hAnsi="Segoe UI" w:cs="Segoe UI"/>
          <w:color w:val="000000"/>
          <w:sz w:val="24"/>
          <w:szCs w:val="24"/>
          <w:shd w:val="clear" w:color="auto" w:fill="FFFFFF"/>
          <w:lang w:val="en-US"/>
        </w:rPr>
        <w:t>-agency</w:t>
      </w:r>
      <w:r w:rsidRPr="00644B23">
        <w:rPr>
          <w:rFonts w:ascii="Segoe UI" w:hAnsi="Segoe UI" w:cs="Segoe UI"/>
          <w:color w:val="000000"/>
          <w:sz w:val="24"/>
          <w:szCs w:val="24"/>
          <w:shd w:val="clear" w:color="auto" w:fill="FFFFFF"/>
          <w:lang w:val="en-US"/>
        </w:rPr>
        <w:t xml:space="preserve"> working groups, representatives of scientific, educational, international, non-commercial</w:t>
      </w:r>
      <w:r w:rsidR="00F93C6C">
        <w:rPr>
          <w:rFonts w:ascii="Segoe UI" w:hAnsi="Segoe UI" w:cs="Segoe UI"/>
          <w:color w:val="000000"/>
          <w:sz w:val="24"/>
          <w:szCs w:val="24"/>
          <w:shd w:val="clear" w:color="auto" w:fill="FFFFFF"/>
          <w:lang w:val="en-US"/>
        </w:rPr>
        <w:t xml:space="preserve"> and commercial</w:t>
      </w:r>
      <w:r w:rsidRPr="00644B23">
        <w:rPr>
          <w:rFonts w:ascii="Segoe UI" w:hAnsi="Segoe UI" w:cs="Segoe UI"/>
          <w:color w:val="000000"/>
          <w:sz w:val="24"/>
          <w:szCs w:val="24"/>
          <w:shd w:val="clear" w:color="auto" w:fill="FFFFFF"/>
          <w:lang w:val="en-US"/>
        </w:rPr>
        <w:t xml:space="preserve"> organizations, as well as mass media</w:t>
      </w:r>
      <w:r w:rsidR="00B44F23">
        <w:rPr>
          <w:rFonts w:ascii="Segoe UI" w:hAnsi="Segoe UI" w:cs="Segoe UI"/>
          <w:color w:val="000000"/>
          <w:sz w:val="24"/>
          <w:szCs w:val="24"/>
          <w:shd w:val="clear" w:color="auto" w:fill="FFFFFF"/>
          <w:lang w:val="en-US"/>
        </w:rPr>
        <w:t>,</w:t>
      </w:r>
      <w:r w:rsidRPr="00644B23">
        <w:rPr>
          <w:rFonts w:ascii="Segoe UI" w:hAnsi="Segoe UI" w:cs="Segoe UI"/>
          <w:color w:val="000000"/>
          <w:sz w:val="24"/>
          <w:szCs w:val="24"/>
          <w:shd w:val="clear" w:color="auto" w:fill="FFFFFF"/>
          <w:lang w:val="en-US"/>
        </w:rPr>
        <w:t xml:space="preserve"> may be invited.</w:t>
      </w:r>
    </w:p>
    <w:p w14:paraId="2A6E628D"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5556BB85" w14:textId="77777777" w:rsidR="00BC4849" w:rsidRDefault="00BC4849">
      <w:pPr>
        <w:spacing w:after="160" w:line="259" w:lineRule="auto"/>
        <w:rPr>
          <w:rFonts w:ascii="Segoe UI" w:hAnsi="Segoe UI" w:cs="Segoe UI"/>
          <w:b/>
          <w:bCs/>
          <w:color w:val="000000"/>
          <w:sz w:val="24"/>
          <w:szCs w:val="24"/>
          <w:shd w:val="clear" w:color="auto" w:fill="FFFFFF"/>
          <w:lang w:val="en-US"/>
        </w:rPr>
      </w:pPr>
      <w:r>
        <w:rPr>
          <w:rFonts w:ascii="Segoe UI" w:hAnsi="Segoe UI" w:cs="Segoe UI"/>
          <w:b/>
          <w:bCs/>
          <w:color w:val="000000"/>
          <w:sz w:val="24"/>
          <w:szCs w:val="24"/>
          <w:shd w:val="clear" w:color="auto" w:fill="FFFFFF"/>
          <w:lang w:val="en-US"/>
        </w:rPr>
        <w:br w:type="page"/>
      </w:r>
    </w:p>
    <w:p w14:paraId="67C79296" w14:textId="51917C34" w:rsidR="00BE7C48" w:rsidRPr="000C4301" w:rsidRDefault="00BE7C48" w:rsidP="00BC4849">
      <w:pPr>
        <w:spacing w:after="0" w:line="360" w:lineRule="auto"/>
        <w:jc w:val="center"/>
        <w:rPr>
          <w:rFonts w:ascii="Segoe UI" w:hAnsi="Segoe UI" w:cs="Segoe UI"/>
          <w:b/>
          <w:bCs/>
          <w:color w:val="000000"/>
          <w:sz w:val="24"/>
          <w:szCs w:val="24"/>
          <w:shd w:val="clear" w:color="auto" w:fill="FFFFFF"/>
          <w:lang w:val="en-US"/>
        </w:rPr>
      </w:pPr>
      <w:r w:rsidRPr="000C4301">
        <w:rPr>
          <w:rFonts w:ascii="Segoe UI" w:hAnsi="Segoe UI" w:cs="Segoe UI"/>
          <w:b/>
          <w:bCs/>
          <w:color w:val="000000"/>
          <w:sz w:val="24"/>
          <w:szCs w:val="24"/>
          <w:shd w:val="clear" w:color="auto" w:fill="FFFFFF"/>
          <w:lang w:val="en-US"/>
        </w:rPr>
        <w:lastRenderedPageBreak/>
        <w:t xml:space="preserve">CHAPTER 7. THE </w:t>
      </w:r>
      <w:r w:rsidR="000C4301" w:rsidRPr="000C4301">
        <w:rPr>
          <w:rFonts w:ascii="Segoe UI" w:hAnsi="Segoe UI" w:cs="Segoe UI"/>
          <w:b/>
          <w:bCs/>
          <w:color w:val="000000"/>
          <w:sz w:val="24"/>
          <w:szCs w:val="24"/>
          <w:shd w:val="clear" w:color="auto" w:fill="FFFFFF"/>
          <w:lang w:val="en-US"/>
        </w:rPr>
        <w:t xml:space="preserve">PROCEDURE </w:t>
      </w:r>
      <w:r w:rsidRPr="000C4301">
        <w:rPr>
          <w:rFonts w:ascii="Segoe UI" w:hAnsi="Segoe UI" w:cs="Segoe UI"/>
          <w:b/>
          <w:bCs/>
          <w:color w:val="000000"/>
          <w:sz w:val="24"/>
          <w:szCs w:val="24"/>
          <w:shd w:val="clear" w:color="auto" w:fill="FFFFFF"/>
          <w:lang w:val="en-US"/>
        </w:rPr>
        <w:t>OF</w:t>
      </w:r>
      <w:r w:rsidR="000C4301" w:rsidRPr="000C4301">
        <w:rPr>
          <w:rFonts w:ascii="Segoe UI" w:hAnsi="Segoe UI" w:cs="Segoe UI"/>
          <w:b/>
          <w:bCs/>
          <w:color w:val="000000"/>
          <w:sz w:val="24"/>
          <w:szCs w:val="24"/>
          <w:shd w:val="clear" w:color="auto" w:fill="FFFFFF"/>
          <w:lang w:val="en-US"/>
        </w:rPr>
        <w:t xml:space="preserve"> HOLDING THE</w:t>
      </w:r>
      <w:r w:rsidRPr="000C4301">
        <w:rPr>
          <w:rFonts w:ascii="Segoe UI" w:hAnsi="Segoe UI" w:cs="Segoe UI"/>
          <w:b/>
          <w:bCs/>
          <w:color w:val="000000"/>
          <w:sz w:val="24"/>
          <w:szCs w:val="24"/>
          <w:shd w:val="clear" w:color="auto" w:fill="FFFFFF"/>
          <w:lang w:val="en-US"/>
        </w:rPr>
        <w:t xml:space="preserve"> SESSIONS</w:t>
      </w:r>
    </w:p>
    <w:p w14:paraId="6E4F7CC0" w14:textId="2763A295"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21. </w:t>
      </w:r>
      <w:r w:rsidR="000C4301">
        <w:rPr>
          <w:rFonts w:ascii="Segoe UI" w:hAnsi="Segoe UI" w:cs="Segoe UI"/>
          <w:color w:val="000000"/>
          <w:sz w:val="24"/>
          <w:szCs w:val="24"/>
          <w:shd w:val="clear" w:color="auto" w:fill="FFFFFF"/>
          <w:lang w:val="en-US"/>
        </w:rPr>
        <w:t>Council sessions</w:t>
      </w:r>
      <w:r w:rsidRPr="00644B23">
        <w:rPr>
          <w:rFonts w:ascii="Segoe UI" w:hAnsi="Segoe UI" w:cs="Segoe UI"/>
          <w:color w:val="000000"/>
          <w:sz w:val="24"/>
          <w:szCs w:val="24"/>
          <w:shd w:val="clear" w:color="auto" w:fill="FFFFFF"/>
          <w:lang w:val="en-US"/>
        </w:rPr>
        <w:t xml:space="preserve"> </w:t>
      </w:r>
      <w:r w:rsidR="00756BF1">
        <w:rPr>
          <w:rFonts w:ascii="Segoe UI" w:hAnsi="Segoe UI" w:cs="Segoe UI"/>
          <w:color w:val="000000"/>
          <w:sz w:val="24"/>
          <w:szCs w:val="24"/>
          <w:shd w:val="clear" w:color="auto" w:fill="FFFFFF"/>
          <w:lang w:val="en-US"/>
        </w:rPr>
        <w:t>shall be</w:t>
      </w:r>
      <w:r w:rsidRPr="00644B23">
        <w:rPr>
          <w:rFonts w:ascii="Segoe UI" w:hAnsi="Segoe UI" w:cs="Segoe UI"/>
          <w:color w:val="000000"/>
          <w:sz w:val="24"/>
          <w:szCs w:val="24"/>
          <w:shd w:val="clear" w:color="auto" w:fill="FFFFFF"/>
          <w:lang w:val="en-US"/>
        </w:rPr>
        <w:t xml:space="preserve"> held according to the agenda approved by the </w:t>
      </w:r>
      <w:r w:rsidR="000C4301">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The </w:t>
      </w:r>
      <w:r w:rsidR="00756BF1">
        <w:rPr>
          <w:rFonts w:ascii="Segoe UI" w:hAnsi="Segoe UI" w:cs="Segoe UI"/>
          <w:color w:val="000000"/>
          <w:sz w:val="24"/>
          <w:szCs w:val="24"/>
          <w:shd w:val="clear" w:color="auto" w:fill="FFFFFF"/>
          <w:lang w:val="en-US"/>
        </w:rPr>
        <w:t>Chairperson</w:t>
      </w:r>
      <w:r w:rsidR="000C4301"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of the </w:t>
      </w:r>
      <w:r w:rsidR="000C4301">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w:t>
      </w:r>
      <w:r w:rsidR="000C4301">
        <w:rPr>
          <w:rFonts w:ascii="Segoe UI" w:hAnsi="Segoe UI" w:cs="Segoe UI"/>
          <w:color w:val="000000"/>
          <w:sz w:val="24"/>
          <w:szCs w:val="24"/>
          <w:shd w:val="clear" w:color="auto" w:fill="FFFFFF"/>
          <w:lang w:val="en-US"/>
        </w:rPr>
        <w:t>determines</w:t>
      </w:r>
      <w:r w:rsidRPr="00644B23">
        <w:rPr>
          <w:rFonts w:ascii="Segoe UI" w:hAnsi="Segoe UI" w:cs="Segoe UI"/>
          <w:color w:val="000000"/>
          <w:sz w:val="24"/>
          <w:szCs w:val="24"/>
          <w:shd w:val="clear" w:color="auto" w:fill="FFFFFF"/>
          <w:lang w:val="en-US"/>
        </w:rPr>
        <w:t xml:space="preserve"> the </w:t>
      </w:r>
      <w:r w:rsidR="000C4301">
        <w:rPr>
          <w:rFonts w:ascii="Segoe UI" w:hAnsi="Segoe UI" w:cs="Segoe UI"/>
          <w:color w:val="000000"/>
          <w:sz w:val="24"/>
          <w:szCs w:val="24"/>
          <w:shd w:val="clear" w:color="auto" w:fill="FFFFFF"/>
          <w:lang w:val="en-US"/>
        </w:rPr>
        <w:t>venue,</w:t>
      </w:r>
      <w:r w:rsidRPr="00644B23">
        <w:rPr>
          <w:rFonts w:ascii="Segoe UI" w:hAnsi="Segoe UI" w:cs="Segoe UI"/>
          <w:color w:val="000000"/>
          <w:sz w:val="24"/>
          <w:szCs w:val="24"/>
          <w:shd w:val="clear" w:color="auto" w:fill="FFFFFF"/>
          <w:lang w:val="en-US"/>
        </w:rPr>
        <w:t xml:space="preserve"> </w:t>
      </w:r>
      <w:r w:rsidR="000C4301" w:rsidRPr="00644B23">
        <w:rPr>
          <w:rFonts w:ascii="Segoe UI" w:hAnsi="Segoe UI" w:cs="Segoe UI"/>
          <w:color w:val="000000"/>
          <w:sz w:val="24"/>
          <w:szCs w:val="24"/>
          <w:shd w:val="clear" w:color="auto" w:fill="FFFFFF"/>
          <w:lang w:val="en-US"/>
        </w:rPr>
        <w:t>da</w:t>
      </w:r>
      <w:r w:rsidR="000C4301">
        <w:rPr>
          <w:rFonts w:ascii="Segoe UI" w:hAnsi="Segoe UI" w:cs="Segoe UI"/>
          <w:color w:val="000000"/>
          <w:sz w:val="24"/>
          <w:szCs w:val="24"/>
          <w:shd w:val="clear" w:color="auto" w:fill="FFFFFF"/>
          <w:lang w:val="en-US"/>
        </w:rPr>
        <w:t>te and</w:t>
      </w:r>
      <w:r w:rsidR="000C4301" w:rsidRPr="00644B23">
        <w:rPr>
          <w:rFonts w:ascii="Segoe UI" w:hAnsi="Segoe UI" w:cs="Segoe UI"/>
          <w:color w:val="000000"/>
          <w:sz w:val="24"/>
          <w:szCs w:val="24"/>
          <w:shd w:val="clear" w:color="auto" w:fill="FFFFFF"/>
          <w:lang w:val="en-US"/>
        </w:rPr>
        <w:t xml:space="preserve"> time </w:t>
      </w:r>
      <w:r w:rsidRPr="00644B23">
        <w:rPr>
          <w:rFonts w:ascii="Segoe UI" w:hAnsi="Segoe UI" w:cs="Segoe UI"/>
          <w:color w:val="000000"/>
          <w:sz w:val="24"/>
          <w:szCs w:val="24"/>
          <w:shd w:val="clear" w:color="auto" w:fill="FFFFFF"/>
          <w:lang w:val="en-US"/>
        </w:rPr>
        <w:t xml:space="preserve">of </w:t>
      </w:r>
      <w:r w:rsidR="000C4301">
        <w:rPr>
          <w:rFonts w:ascii="Segoe UI" w:hAnsi="Segoe UI" w:cs="Segoe UI"/>
          <w:color w:val="000000"/>
          <w:sz w:val="24"/>
          <w:szCs w:val="24"/>
          <w:shd w:val="clear" w:color="auto" w:fill="FFFFFF"/>
          <w:lang w:val="en-US"/>
        </w:rPr>
        <w:t>holding</w:t>
      </w:r>
      <w:r w:rsidR="000C4301"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the </w:t>
      </w:r>
      <w:r w:rsidR="000C4301">
        <w:rPr>
          <w:rFonts w:ascii="Segoe UI" w:hAnsi="Segoe UI" w:cs="Segoe UI"/>
          <w:color w:val="000000"/>
          <w:sz w:val="24"/>
          <w:szCs w:val="24"/>
          <w:shd w:val="clear" w:color="auto" w:fill="FFFFFF"/>
          <w:lang w:val="en-US"/>
        </w:rPr>
        <w:t>Council session</w:t>
      </w:r>
      <w:r w:rsidRPr="00644B23">
        <w:rPr>
          <w:rFonts w:ascii="Segoe UI" w:hAnsi="Segoe UI" w:cs="Segoe UI"/>
          <w:color w:val="000000"/>
          <w:sz w:val="24"/>
          <w:szCs w:val="24"/>
          <w:shd w:val="clear" w:color="auto" w:fill="FFFFFF"/>
          <w:lang w:val="en-US"/>
        </w:rPr>
        <w:t>.</w:t>
      </w:r>
    </w:p>
    <w:p w14:paraId="7A71C00B" w14:textId="4CCF296D"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22. The agenda of the </w:t>
      </w:r>
      <w:r w:rsidR="000C4301">
        <w:rPr>
          <w:rFonts w:ascii="Segoe UI" w:hAnsi="Segoe UI" w:cs="Segoe UI"/>
          <w:color w:val="000000"/>
          <w:sz w:val="24"/>
          <w:szCs w:val="24"/>
          <w:shd w:val="clear" w:color="auto" w:fill="FFFFFF"/>
          <w:lang w:val="en-US"/>
        </w:rPr>
        <w:t xml:space="preserve">Council session </w:t>
      </w:r>
      <w:r w:rsidRPr="00644B23">
        <w:rPr>
          <w:rFonts w:ascii="Segoe UI" w:hAnsi="Segoe UI" w:cs="Segoe UI"/>
          <w:color w:val="000000"/>
          <w:sz w:val="24"/>
          <w:szCs w:val="24"/>
          <w:shd w:val="clear" w:color="auto" w:fill="FFFFFF"/>
          <w:lang w:val="en-US"/>
        </w:rPr>
        <w:t>shall indicate:</w:t>
      </w:r>
    </w:p>
    <w:p w14:paraId="78E14E38" w14:textId="1CCF816D"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the </w:t>
      </w:r>
      <w:r w:rsidR="000C4301">
        <w:rPr>
          <w:rFonts w:ascii="Segoe UI" w:hAnsi="Segoe UI" w:cs="Segoe UI"/>
          <w:color w:val="000000"/>
          <w:sz w:val="24"/>
          <w:szCs w:val="24"/>
          <w:shd w:val="clear" w:color="auto" w:fill="FFFFFF"/>
          <w:lang w:val="en-US"/>
        </w:rPr>
        <w:t>venue,</w:t>
      </w:r>
      <w:r w:rsidR="000C4301" w:rsidRPr="00644B23">
        <w:rPr>
          <w:rFonts w:ascii="Segoe UI" w:hAnsi="Segoe UI" w:cs="Segoe UI"/>
          <w:color w:val="000000"/>
          <w:sz w:val="24"/>
          <w:szCs w:val="24"/>
          <w:shd w:val="clear" w:color="auto" w:fill="FFFFFF"/>
          <w:lang w:val="en-US"/>
        </w:rPr>
        <w:t xml:space="preserve"> da</w:t>
      </w:r>
      <w:r w:rsidR="000C4301">
        <w:rPr>
          <w:rFonts w:ascii="Segoe UI" w:hAnsi="Segoe UI" w:cs="Segoe UI"/>
          <w:color w:val="000000"/>
          <w:sz w:val="24"/>
          <w:szCs w:val="24"/>
          <w:shd w:val="clear" w:color="auto" w:fill="FFFFFF"/>
          <w:lang w:val="en-US"/>
        </w:rPr>
        <w:t>te and</w:t>
      </w:r>
      <w:r w:rsidR="000C4301" w:rsidRPr="00644B23">
        <w:rPr>
          <w:rFonts w:ascii="Segoe UI" w:hAnsi="Segoe UI" w:cs="Segoe UI"/>
          <w:color w:val="000000"/>
          <w:sz w:val="24"/>
          <w:szCs w:val="24"/>
          <w:shd w:val="clear" w:color="auto" w:fill="FFFFFF"/>
          <w:lang w:val="en-US"/>
        </w:rPr>
        <w:t xml:space="preserve"> time of</w:t>
      </w:r>
      <w:r w:rsidR="000C4301">
        <w:rPr>
          <w:rFonts w:ascii="Segoe UI" w:hAnsi="Segoe UI" w:cs="Segoe UI"/>
          <w:color w:val="000000"/>
          <w:sz w:val="24"/>
          <w:szCs w:val="24"/>
          <w:shd w:val="clear" w:color="auto" w:fill="FFFFFF"/>
          <w:lang w:val="en-US"/>
        </w:rPr>
        <w:t xml:space="preserve"> holding</w:t>
      </w:r>
      <w:r w:rsidR="000C4301" w:rsidRPr="00644B23">
        <w:rPr>
          <w:rFonts w:ascii="Segoe UI" w:hAnsi="Segoe UI" w:cs="Segoe UI"/>
          <w:color w:val="000000"/>
          <w:sz w:val="24"/>
          <w:szCs w:val="24"/>
          <w:shd w:val="clear" w:color="auto" w:fill="FFFFFF"/>
          <w:lang w:val="en-US"/>
        </w:rPr>
        <w:t xml:space="preserve"> the </w:t>
      </w:r>
      <w:r w:rsidR="000C4301">
        <w:rPr>
          <w:rFonts w:ascii="Segoe UI" w:hAnsi="Segoe UI" w:cs="Segoe UI"/>
          <w:color w:val="000000"/>
          <w:sz w:val="24"/>
          <w:szCs w:val="24"/>
          <w:shd w:val="clear" w:color="auto" w:fill="FFFFFF"/>
          <w:lang w:val="en-US"/>
        </w:rPr>
        <w:t>Council session</w:t>
      </w:r>
      <w:r w:rsidRPr="00644B23">
        <w:rPr>
          <w:rFonts w:ascii="Segoe UI" w:hAnsi="Segoe UI" w:cs="Segoe UI"/>
          <w:color w:val="000000"/>
          <w:sz w:val="24"/>
          <w:szCs w:val="24"/>
          <w:shd w:val="clear" w:color="auto" w:fill="FFFFFF"/>
          <w:lang w:val="en-US"/>
        </w:rPr>
        <w:t>;</w:t>
      </w:r>
    </w:p>
    <w:p w14:paraId="7682ADA8" w14:textId="488AE4D4"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the </w:t>
      </w:r>
      <w:r w:rsidR="00A3258B">
        <w:rPr>
          <w:rFonts w:ascii="Segoe UI" w:hAnsi="Segoe UI" w:cs="Segoe UI"/>
          <w:color w:val="000000"/>
          <w:sz w:val="24"/>
          <w:szCs w:val="24"/>
          <w:shd w:val="clear" w:color="auto" w:fill="FFFFFF"/>
          <w:lang w:val="en-US"/>
        </w:rPr>
        <w:t>modality</w:t>
      </w:r>
      <w:r w:rsidRPr="00644B23">
        <w:rPr>
          <w:rFonts w:ascii="Segoe UI" w:hAnsi="Segoe UI" w:cs="Segoe UI"/>
          <w:color w:val="000000"/>
          <w:sz w:val="24"/>
          <w:szCs w:val="24"/>
          <w:shd w:val="clear" w:color="auto" w:fill="FFFFFF"/>
          <w:lang w:val="en-US"/>
        </w:rPr>
        <w:t xml:space="preserve"> of </w:t>
      </w:r>
      <w:r w:rsidR="00A3258B">
        <w:rPr>
          <w:rFonts w:ascii="Segoe UI" w:hAnsi="Segoe UI" w:cs="Segoe UI"/>
          <w:color w:val="000000"/>
          <w:sz w:val="24"/>
          <w:szCs w:val="24"/>
          <w:shd w:val="clear" w:color="auto" w:fill="FFFFFF"/>
          <w:lang w:val="en-US"/>
        </w:rPr>
        <w:t>holding</w:t>
      </w:r>
      <w:r w:rsidR="00A3258B" w:rsidRPr="00644B23">
        <w:rPr>
          <w:rFonts w:ascii="Segoe UI" w:hAnsi="Segoe UI" w:cs="Segoe UI"/>
          <w:color w:val="000000"/>
          <w:sz w:val="24"/>
          <w:szCs w:val="24"/>
          <w:shd w:val="clear" w:color="auto" w:fill="FFFFFF"/>
          <w:lang w:val="en-US"/>
        </w:rPr>
        <w:t xml:space="preserve"> the </w:t>
      </w:r>
      <w:r w:rsidR="00A3258B">
        <w:rPr>
          <w:rFonts w:ascii="Segoe UI" w:hAnsi="Segoe UI" w:cs="Segoe UI"/>
          <w:color w:val="000000"/>
          <w:sz w:val="24"/>
          <w:szCs w:val="24"/>
          <w:shd w:val="clear" w:color="auto" w:fill="FFFFFF"/>
          <w:lang w:val="en-US"/>
        </w:rPr>
        <w:t>Council session -</w:t>
      </w:r>
      <w:r w:rsidRPr="00644B23">
        <w:rPr>
          <w:rFonts w:ascii="Segoe UI" w:hAnsi="Segoe UI" w:cs="Segoe UI"/>
          <w:color w:val="000000"/>
          <w:sz w:val="24"/>
          <w:szCs w:val="24"/>
          <w:shd w:val="clear" w:color="auto" w:fill="FFFFFF"/>
          <w:lang w:val="en-US"/>
        </w:rPr>
        <w:t xml:space="preserve"> </w:t>
      </w:r>
      <w:r w:rsidR="00A3258B">
        <w:rPr>
          <w:rFonts w:ascii="Segoe UI" w:hAnsi="Segoe UI" w:cs="Segoe UI"/>
          <w:color w:val="000000"/>
          <w:sz w:val="24"/>
          <w:szCs w:val="24"/>
          <w:shd w:val="clear" w:color="auto" w:fill="FFFFFF"/>
          <w:lang w:val="en-US"/>
        </w:rPr>
        <w:t>in-person</w:t>
      </w:r>
      <w:r w:rsidRPr="00644B23">
        <w:rPr>
          <w:rFonts w:ascii="Segoe UI" w:hAnsi="Segoe UI" w:cs="Segoe UI"/>
          <w:color w:val="000000"/>
          <w:sz w:val="24"/>
          <w:szCs w:val="24"/>
          <w:shd w:val="clear" w:color="auto" w:fill="FFFFFF"/>
          <w:lang w:val="en-US"/>
        </w:rPr>
        <w:t xml:space="preserve"> or remote;</w:t>
      </w:r>
    </w:p>
    <w:p w14:paraId="0E4CF4DB"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3) the issues to be discussed;</w:t>
      </w:r>
    </w:p>
    <w:p w14:paraId="395A1B8C" w14:textId="7512D8BF"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4) Each issue under discussion, the name and surname of the </w:t>
      </w:r>
      <w:r w:rsidR="00544087">
        <w:rPr>
          <w:rFonts w:ascii="Segoe UI" w:hAnsi="Segoe UI" w:cs="Segoe UI"/>
          <w:color w:val="000000"/>
          <w:sz w:val="24"/>
          <w:szCs w:val="24"/>
          <w:shd w:val="clear" w:color="auto" w:fill="FFFFFF"/>
          <w:lang w:val="en-US"/>
        </w:rPr>
        <w:t>reporter</w:t>
      </w:r>
      <w:r w:rsidRPr="00644B23">
        <w:rPr>
          <w:rFonts w:ascii="Segoe UI" w:hAnsi="Segoe UI" w:cs="Segoe UI"/>
          <w:color w:val="000000"/>
          <w:sz w:val="24"/>
          <w:szCs w:val="24"/>
          <w:shd w:val="clear" w:color="auto" w:fill="FFFFFF"/>
          <w:lang w:val="en-US"/>
        </w:rPr>
        <w:t>.</w:t>
      </w:r>
    </w:p>
    <w:p w14:paraId="50DFA738" w14:textId="5F3BD05E"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23. </w:t>
      </w:r>
      <w:r w:rsidR="00A3258B">
        <w:rPr>
          <w:rFonts w:ascii="Segoe UI" w:hAnsi="Segoe UI" w:cs="Segoe UI"/>
          <w:color w:val="000000"/>
          <w:sz w:val="24"/>
          <w:szCs w:val="24"/>
          <w:shd w:val="clear" w:color="auto" w:fill="FFFFFF"/>
          <w:lang w:val="en-US"/>
        </w:rPr>
        <w:t>Recommendations on including</w:t>
      </w:r>
      <w:r w:rsidRPr="00644B23">
        <w:rPr>
          <w:rFonts w:ascii="Segoe UI" w:hAnsi="Segoe UI" w:cs="Segoe UI"/>
          <w:color w:val="000000"/>
          <w:sz w:val="24"/>
          <w:szCs w:val="24"/>
          <w:shd w:val="clear" w:color="auto" w:fill="FFFFFF"/>
          <w:lang w:val="en-US"/>
        </w:rPr>
        <w:t xml:space="preserve"> issues </w:t>
      </w:r>
      <w:r w:rsidR="00A3258B">
        <w:rPr>
          <w:rFonts w:ascii="Segoe UI" w:hAnsi="Segoe UI" w:cs="Segoe UI"/>
          <w:color w:val="000000"/>
          <w:sz w:val="24"/>
          <w:szCs w:val="24"/>
          <w:shd w:val="clear" w:color="auto" w:fill="FFFFFF"/>
          <w:lang w:val="en-US"/>
        </w:rPr>
        <w:t>on</w:t>
      </w:r>
      <w:r w:rsidRPr="00644B23">
        <w:rPr>
          <w:rFonts w:ascii="Segoe UI" w:hAnsi="Segoe UI" w:cs="Segoe UI"/>
          <w:color w:val="000000"/>
          <w:sz w:val="24"/>
          <w:szCs w:val="24"/>
          <w:shd w:val="clear" w:color="auto" w:fill="FFFFFF"/>
          <w:lang w:val="en-US"/>
        </w:rPr>
        <w:t xml:space="preserve"> the agenda of the </w:t>
      </w:r>
      <w:r w:rsidR="00A3258B">
        <w:rPr>
          <w:rFonts w:ascii="Segoe UI" w:hAnsi="Segoe UI" w:cs="Segoe UI"/>
          <w:color w:val="000000"/>
          <w:sz w:val="24"/>
          <w:szCs w:val="24"/>
          <w:shd w:val="clear" w:color="auto" w:fill="FFFFFF"/>
          <w:lang w:val="en-US"/>
        </w:rPr>
        <w:t>Council session</w:t>
      </w:r>
      <w:r w:rsidR="00A3258B" w:rsidRPr="00644B23">
        <w:rPr>
          <w:rFonts w:ascii="Segoe UI" w:hAnsi="Segoe UI" w:cs="Segoe UI"/>
          <w:color w:val="000000"/>
          <w:sz w:val="24"/>
          <w:szCs w:val="24"/>
          <w:shd w:val="clear" w:color="auto" w:fill="FFFFFF"/>
          <w:lang w:val="en-US"/>
        </w:rPr>
        <w:t xml:space="preserve"> </w:t>
      </w:r>
      <w:r w:rsidRPr="00644B23">
        <w:rPr>
          <w:rFonts w:ascii="Segoe UI" w:hAnsi="Segoe UI" w:cs="Segoe UI"/>
          <w:color w:val="000000"/>
          <w:sz w:val="24"/>
          <w:szCs w:val="24"/>
          <w:shd w:val="clear" w:color="auto" w:fill="FFFFFF"/>
          <w:lang w:val="en-US"/>
        </w:rPr>
        <w:t xml:space="preserve">may be </w:t>
      </w:r>
      <w:r w:rsidR="00A3258B">
        <w:rPr>
          <w:rFonts w:ascii="Segoe UI" w:hAnsi="Segoe UI" w:cs="Segoe UI"/>
          <w:color w:val="000000"/>
          <w:sz w:val="24"/>
          <w:szCs w:val="24"/>
          <w:shd w:val="clear" w:color="auto" w:fill="FFFFFF"/>
          <w:lang w:val="en-US"/>
        </w:rPr>
        <w:t>made</w:t>
      </w:r>
      <w:r w:rsidRPr="00644B23">
        <w:rPr>
          <w:rFonts w:ascii="Segoe UI" w:hAnsi="Segoe UI" w:cs="Segoe UI"/>
          <w:color w:val="000000"/>
          <w:sz w:val="24"/>
          <w:szCs w:val="24"/>
          <w:shd w:val="clear" w:color="auto" w:fill="FFFFFF"/>
          <w:lang w:val="en-US"/>
        </w:rPr>
        <w:t xml:space="preserve"> by </w:t>
      </w:r>
      <w:r w:rsidR="00A3258B">
        <w:rPr>
          <w:rFonts w:ascii="Segoe UI" w:hAnsi="Segoe UI" w:cs="Segoe UI"/>
          <w:color w:val="000000"/>
          <w:sz w:val="24"/>
          <w:szCs w:val="24"/>
          <w:shd w:val="clear" w:color="auto" w:fill="FFFFFF"/>
          <w:lang w:val="en-US"/>
        </w:rPr>
        <w:t>members of the Council</w:t>
      </w:r>
      <w:r w:rsidRPr="00644B23">
        <w:rPr>
          <w:rFonts w:ascii="Segoe UI" w:hAnsi="Segoe UI" w:cs="Segoe UI"/>
          <w:color w:val="000000"/>
          <w:sz w:val="24"/>
          <w:szCs w:val="24"/>
          <w:shd w:val="clear" w:color="auto" w:fill="FFFFFF"/>
          <w:lang w:val="en-US"/>
        </w:rPr>
        <w:t>, heads of inter</w:t>
      </w:r>
      <w:r w:rsidR="00A3258B">
        <w:rPr>
          <w:rFonts w:ascii="Segoe UI" w:hAnsi="Segoe UI" w:cs="Segoe UI"/>
          <w:color w:val="000000"/>
          <w:sz w:val="24"/>
          <w:szCs w:val="24"/>
          <w:shd w:val="clear" w:color="auto" w:fill="FFFFFF"/>
          <w:lang w:val="en-US"/>
        </w:rPr>
        <w:t>-agency</w:t>
      </w:r>
      <w:r w:rsidRPr="00644B23">
        <w:rPr>
          <w:rFonts w:ascii="Segoe UI" w:hAnsi="Segoe UI" w:cs="Segoe UI"/>
          <w:color w:val="000000"/>
          <w:sz w:val="24"/>
          <w:szCs w:val="24"/>
          <w:shd w:val="clear" w:color="auto" w:fill="FFFFFF"/>
          <w:lang w:val="en-US"/>
        </w:rPr>
        <w:t xml:space="preserve"> working groups, as well as </w:t>
      </w:r>
      <w:r w:rsidR="00A3258B">
        <w:rPr>
          <w:rFonts w:ascii="Segoe UI" w:hAnsi="Segoe UI" w:cs="Segoe UI"/>
          <w:color w:val="000000"/>
          <w:sz w:val="24"/>
          <w:szCs w:val="24"/>
          <w:shd w:val="clear" w:color="auto" w:fill="FFFFFF"/>
          <w:lang w:val="en-US"/>
        </w:rPr>
        <w:t>state</w:t>
      </w:r>
      <w:r w:rsidRPr="00644B23">
        <w:rPr>
          <w:rFonts w:ascii="Segoe UI" w:hAnsi="Segoe UI" w:cs="Segoe UI"/>
          <w:color w:val="000000"/>
          <w:sz w:val="24"/>
          <w:szCs w:val="24"/>
          <w:shd w:val="clear" w:color="auto" w:fill="FFFFFF"/>
          <w:lang w:val="en-US"/>
        </w:rPr>
        <w:t xml:space="preserve"> and local self-government </w:t>
      </w:r>
      <w:r w:rsidR="00756BF1">
        <w:rPr>
          <w:rFonts w:ascii="Segoe UI" w:hAnsi="Segoe UI" w:cs="Segoe UI"/>
          <w:color w:val="000000"/>
          <w:sz w:val="24"/>
          <w:szCs w:val="24"/>
          <w:shd w:val="clear" w:color="auto" w:fill="FFFFFF"/>
          <w:lang w:val="en-US"/>
        </w:rPr>
        <w:t>authorities</w:t>
      </w:r>
      <w:r w:rsidRPr="00644B23">
        <w:rPr>
          <w:rFonts w:ascii="Segoe UI" w:hAnsi="Segoe UI" w:cs="Segoe UI"/>
          <w:color w:val="000000"/>
          <w:sz w:val="24"/>
          <w:szCs w:val="24"/>
          <w:shd w:val="clear" w:color="auto" w:fill="FFFFFF"/>
          <w:lang w:val="en-US"/>
        </w:rPr>
        <w:t>.</w:t>
      </w:r>
    </w:p>
    <w:p w14:paraId="2F1EF59F" w14:textId="124C11CB"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24. At least 5 working days </w:t>
      </w:r>
      <w:r w:rsidR="00A3258B">
        <w:rPr>
          <w:rFonts w:ascii="Segoe UI" w:hAnsi="Segoe UI" w:cs="Segoe UI"/>
          <w:color w:val="000000"/>
          <w:sz w:val="24"/>
          <w:szCs w:val="24"/>
          <w:shd w:val="clear" w:color="auto" w:fill="FFFFFF"/>
          <w:lang w:val="en-US"/>
        </w:rPr>
        <w:t>prior to</w:t>
      </w:r>
      <w:r w:rsidRPr="00644B23">
        <w:rPr>
          <w:rFonts w:ascii="Segoe UI" w:hAnsi="Segoe UI" w:cs="Segoe UI"/>
          <w:color w:val="000000"/>
          <w:sz w:val="24"/>
          <w:szCs w:val="24"/>
          <w:shd w:val="clear" w:color="auto" w:fill="FFFFFF"/>
          <w:lang w:val="en-US"/>
        </w:rPr>
        <w:t xml:space="preserve"> the </w:t>
      </w:r>
      <w:r w:rsidR="00A3258B">
        <w:rPr>
          <w:rFonts w:ascii="Segoe UI" w:hAnsi="Segoe UI" w:cs="Segoe UI"/>
          <w:color w:val="000000"/>
          <w:sz w:val="24"/>
          <w:szCs w:val="24"/>
          <w:shd w:val="clear" w:color="auto" w:fill="FFFFFF"/>
          <w:lang w:val="en-US"/>
        </w:rPr>
        <w:t>session</w:t>
      </w:r>
      <w:r w:rsidRPr="00644B23">
        <w:rPr>
          <w:rFonts w:ascii="Segoe UI" w:hAnsi="Segoe UI" w:cs="Segoe UI"/>
          <w:color w:val="000000"/>
          <w:sz w:val="24"/>
          <w:szCs w:val="24"/>
          <w:shd w:val="clear" w:color="auto" w:fill="FFFFFF"/>
          <w:lang w:val="en-US"/>
        </w:rPr>
        <w:t xml:space="preserve">, the Secretariat shall send (provide) the draft agenda of the </w:t>
      </w:r>
      <w:r w:rsidR="00A3258B">
        <w:rPr>
          <w:rFonts w:ascii="Segoe UI" w:hAnsi="Segoe UI" w:cs="Segoe UI"/>
          <w:color w:val="000000"/>
          <w:sz w:val="24"/>
          <w:szCs w:val="24"/>
          <w:shd w:val="clear" w:color="auto" w:fill="FFFFFF"/>
          <w:lang w:val="en-US"/>
        </w:rPr>
        <w:t>session,</w:t>
      </w:r>
      <w:r w:rsidRPr="00644B23">
        <w:rPr>
          <w:rFonts w:ascii="Segoe UI" w:hAnsi="Segoe UI" w:cs="Segoe UI"/>
          <w:color w:val="000000"/>
          <w:sz w:val="24"/>
          <w:szCs w:val="24"/>
          <w:shd w:val="clear" w:color="auto" w:fill="FFFFFF"/>
          <w:lang w:val="en-US"/>
        </w:rPr>
        <w:t xml:space="preserve"> the </w:t>
      </w:r>
      <w:r w:rsidR="00A3258B">
        <w:rPr>
          <w:rFonts w:ascii="Segoe UI" w:hAnsi="Segoe UI" w:cs="Segoe UI"/>
          <w:color w:val="000000"/>
          <w:sz w:val="24"/>
          <w:szCs w:val="24"/>
          <w:shd w:val="clear" w:color="auto" w:fill="FFFFFF"/>
          <w:lang w:val="en-US"/>
        </w:rPr>
        <w:t>required</w:t>
      </w:r>
      <w:r w:rsidRPr="00644B23">
        <w:rPr>
          <w:rFonts w:ascii="Segoe UI" w:hAnsi="Segoe UI" w:cs="Segoe UI"/>
          <w:color w:val="000000"/>
          <w:sz w:val="24"/>
          <w:szCs w:val="24"/>
          <w:shd w:val="clear" w:color="auto" w:fill="FFFFFF"/>
          <w:lang w:val="en-US"/>
        </w:rPr>
        <w:t xml:space="preserve"> documents related to the issues to be discussed </w:t>
      </w:r>
      <w:r w:rsidR="00A3258B">
        <w:rPr>
          <w:rFonts w:ascii="Segoe UI" w:hAnsi="Segoe UI" w:cs="Segoe UI"/>
          <w:color w:val="000000"/>
          <w:sz w:val="24"/>
          <w:szCs w:val="24"/>
          <w:shd w:val="clear" w:color="auto" w:fill="FFFFFF"/>
          <w:lang w:val="en-US"/>
        </w:rPr>
        <w:t>and</w:t>
      </w:r>
      <w:r w:rsidRPr="00644B23">
        <w:rPr>
          <w:rFonts w:ascii="Segoe UI" w:hAnsi="Segoe UI" w:cs="Segoe UI"/>
          <w:color w:val="000000"/>
          <w:sz w:val="24"/>
          <w:szCs w:val="24"/>
          <w:shd w:val="clear" w:color="auto" w:fill="FFFFFF"/>
          <w:lang w:val="en-US"/>
        </w:rPr>
        <w:t xml:space="preserve"> other information</w:t>
      </w:r>
      <w:r w:rsidR="00A3258B" w:rsidRPr="00A3258B">
        <w:rPr>
          <w:rFonts w:ascii="Segoe UI" w:hAnsi="Segoe UI" w:cs="Segoe UI"/>
          <w:color w:val="000000"/>
          <w:sz w:val="24"/>
          <w:szCs w:val="24"/>
          <w:shd w:val="clear" w:color="auto" w:fill="FFFFFF"/>
          <w:lang w:val="en-US"/>
        </w:rPr>
        <w:t xml:space="preserve"> </w:t>
      </w:r>
      <w:r w:rsidR="00A3258B" w:rsidRPr="00644B23">
        <w:rPr>
          <w:rFonts w:ascii="Segoe UI" w:hAnsi="Segoe UI" w:cs="Segoe UI"/>
          <w:color w:val="000000"/>
          <w:sz w:val="24"/>
          <w:szCs w:val="24"/>
          <w:shd w:val="clear" w:color="auto" w:fill="FFFFFF"/>
          <w:lang w:val="en-US"/>
        </w:rPr>
        <w:t xml:space="preserve">to the members of the </w:t>
      </w:r>
      <w:r w:rsidR="00A3258B">
        <w:rPr>
          <w:rFonts w:ascii="Segoe UI" w:hAnsi="Segoe UI" w:cs="Segoe UI"/>
          <w:color w:val="000000"/>
          <w:sz w:val="24"/>
          <w:szCs w:val="24"/>
          <w:shd w:val="clear" w:color="auto" w:fill="FFFFFF"/>
          <w:lang w:val="en-US"/>
        </w:rPr>
        <w:t>Council and</w:t>
      </w:r>
      <w:r w:rsidR="00A3258B" w:rsidRPr="00644B23">
        <w:rPr>
          <w:rFonts w:ascii="Segoe UI" w:hAnsi="Segoe UI" w:cs="Segoe UI"/>
          <w:color w:val="000000"/>
          <w:sz w:val="24"/>
          <w:szCs w:val="24"/>
          <w:shd w:val="clear" w:color="auto" w:fill="FFFFFF"/>
          <w:lang w:val="en-US"/>
        </w:rPr>
        <w:t xml:space="preserve"> other invited persons</w:t>
      </w:r>
      <w:r w:rsidR="00A3258B">
        <w:rPr>
          <w:rFonts w:ascii="Segoe UI" w:hAnsi="Segoe UI" w:cs="Segoe UI"/>
          <w:color w:val="000000"/>
          <w:sz w:val="24"/>
          <w:szCs w:val="24"/>
          <w:shd w:val="clear" w:color="auto" w:fill="FFFFFF"/>
          <w:lang w:val="en-US"/>
        </w:rPr>
        <w:t>.</w:t>
      </w:r>
    </w:p>
    <w:p w14:paraId="51C1AC47"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0DFAFFA1" w14:textId="5E5C9B77" w:rsidR="00BE7C48" w:rsidRPr="00A3258B" w:rsidRDefault="00BE7C48" w:rsidP="00A3258B">
      <w:pPr>
        <w:spacing w:after="0" w:line="360" w:lineRule="auto"/>
        <w:jc w:val="center"/>
        <w:rPr>
          <w:rFonts w:ascii="Segoe UI" w:hAnsi="Segoe UI" w:cs="Segoe UI"/>
          <w:b/>
          <w:bCs/>
          <w:color w:val="000000"/>
          <w:sz w:val="24"/>
          <w:szCs w:val="24"/>
          <w:shd w:val="clear" w:color="auto" w:fill="FFFFFF"/>
          <w:lang w:val="en-US"/>
        </w:rPr>
      </w:pPr>
      <w:r w:rsidRPr="00A3258B">
        <w:rPr>
          <w:rFonts w:ascii="Segoe UI" w:hAnsi="Segoe UI" w:cs="Segoe UI"/>
          <w:b/>
          <w:bCs/>
          <w:color w:val="000000"/>
          <w:sz w:val="24"/>
          <w:szCs w:val="24"/>
          <w:shd w:val="clear" w:color="auto" w:fill="FFFFFF"/>
          <w:lang w:val="en-US"/>
        </w:rPr>
        <w:t xml:space="preserve">CHAPTER 8. </w:t>
      </w:r>
      <w:r w:rsidR="00A3258B" w:rsidRPr="00A3258B">
        <w:rPr>
          <w:rFonts w:ascii="Segoe UI" w:hAnsi="Segoe UI" w:cs="Segoe UI"/>
          <w:b/>
          <w:bCs/>
          <w:color w:val="000000"/>
          <w:sz w:val="24"/>
          <w:szCs w:val="24"/>
          <w:shd w:val="clear" w:color="auto" w:fill="FFFFFF"/>
          <w:lang w:val="en-US"/>
        </w:rPr>
        <w:t xml:space="preserve">PROCEDURE FOR </w:t>
      </w:r>
      <w:r w:rsidRPr="00A3258B">
        <w:rPr>
          <w:rFonts w:ascii="Segoe UI" w:hAnsi="Segoe UI" w:cs="Segoe UI"/>
          <w:b/>
          <w:bCs/>
          <w:color w:val="000000"/>
          <w:sz w:val="24"/>
          <w:szCs w:val="24"/>
          <w:shd w:val="clear" w:color="auto" w:fill="FFFFFF"/>
          <w:lang w:val="en-US"/>
        </w:rPr>
        <w:t>RECORDING</w:t>
      </w:r>
      <w:r w:rsidR="00A3258B" w:rsidRPr="00A3258B">
        <w:rPr>
          <w:rFonts w:ascii="Segoe UI" w:hAnsi="Segoe UI" w:cs="Segoe UI"/>
          <w:b/>
          <w:bCs/>
          <w:color w:val="000000"/>
          <w:sz w:val="24"/>
          <w:szCs w:val="24"/>
          <w:shd w:val="clear" w:color="auto" w:fill="FFFFFF"/>
          <w:lang w:val="en-US"/>
        </w:rPr>
        <w:t xml:space="preserve"> SESSION MINUTES AND ADMINISTRATIVE ARRANGEMENTS</w:t>
      </w:r>
    </w:p>
    <w:p w14:paraId="712D832D" w14:textId="78DDF1E0"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25. The minutes of the </w:t>
      </w:r>
      <w:r w:rsidR="00A3258B">
        <w:rPr>
          <w:rFonts w:ascii="Segoe UI" w:hAnsi="Segoe UI" w:cs="Segoe UI"/>
          <w:color w:val="000000"/>
          <w:sz w:val="24"/>
          <w:szCs w:val="24"/>
          <w:shd w:val="clear" w:color="auto" w:fill="FFFFFF"/>
          <w:lang w:val="en-US"/>
        </w:rPr>
        <w:t>session</w:t>
      </w:r>
      <w:r w:rsidR="00756BF1">
        <w:rPr>
          <w:rFonts w:ascii="Segoe UI" w:hAnsi="Segoe UI" w:cs="Segoe UI"/>
          <w:color w:val="000000"/>
          <w:sz w:val="24"/>
          <w:szCs w:val="24"/>
          <w:shd w:val="clear" w:color="auto" w:fill="FFFFFF"/>
          <w:lang w:val="en-US"/>
        </w:rPr>
        <w:t xml:space="preserve"> shall</w:t>
      </w:r>
      <w:r w:rsidRPr="00644B23">
        <w:rPr>
          <w:rFonts w:ascii="Segoe UI" w:hAnsi="Segoe UI" w:cs="Segoe UI"/>
          <w:color w:val="000000"/>
          <w:sz w:val="24"/>
          <w:szCs w:val="24"/>
          <w:shd w:val="clear" w:color="auto" w:fill="FFFFFF"/>
          <w:lang w:val="en-US"/>
        </w:rPr>
        <w:t xml:space="preserve"> </w:t>
      </w:r>
      <w:r w:rsidR="00A3258B">
        <w:rPr>
          <w:rFonts w:ascii="Segoe UI" w:hAnsi="Segoe UI" w:cs="Segoe UI"/>
          <w:color w:val="000000"/>
          <w:sz w:val="24"/>
          <w:szCs w:val="24"/>
          <w:shd w:val="clear" w:color="auto" w:fill="FFFFFF"/>
          <w:lang w:val="en-US"/>
        </w:rPr>
        <w:t>indicate:</w:t>
      </w:r>
    </w:p>
    <w:p w14:paraId="7A0E3E52" w14:textId="59342237"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1) </w:t>
      </w:r>
      <w:r w:rsidR="00A3258B">
        <w:rPr>
          <w:rFonts w:ascii="Segoe UI" w:hAnsi="Segoe UI" w:cs="Segoe UI"/>
          <w:color w:val="000000"/>
          <w:sz w:val="24"/>
          <w:szCs w:val="24"/>
          <w:shd w:val="clear" w:color="auto" w:fill="FFFFFF"/>
          <w:lang w:val="en-US"/>
        </w:rPr>
        <w:t xml:space="preserve">the </w:t>
      </w:r>
      <w:r w:rsidRPr="00644B23">
        <w:rPr>
          <w:rFonts w:ascii="Segoe UI" w:hAnsi="Segoe UI" w:cs="Segoe UI"/>
          <w:color w:val="000000"/>
          <w:sz w:val="24"/>
          <w:szCs w:val="24"/>
          <w:shd w:val="clear" w:color="auto" w:fill="FFFFFF"/>
          <w:lang w:val="en-US"/>
        </w:rPr>
        <w:t xml:space="preserve">month, </w:t>
      </w:r>
      <w:r w:rsidR="00A3258B">
        <w:rPr>
          <w:rFonts w:ascii="Segoe UI" w:hAnsi="Segoe UI" w:cs="Segoe UI"/>
          <w:color w:val="000000"/>
          <w:sz w:val="24"/>
          <w:szCs w:val="24"/>
          <w:shd w:val="clear" w:color="auto" w:fill="FFFFFF"/>
          <w:lang w:val="en-US"/>
        </w:rPr>
        <w:t xml:space="preserve">the </w:t>
      </w:r>
      <w:r w:rsidRPr="00644B23">
        <w:rPr>
          <w:rFonts w:ascii="Segoe UI" w:hAnsi="Segoe UI" w:cs="Segoe UI"/>
          <w:color w:val="000000"/>
          <w:sz w:val="24"/>
          <w:szCs w:val="24"/>
          <w:shd w:val="clear" w:color="auto" w:fill="FFFFFF"/>
          <w:lang w:val="en-US"/>
        </w:rPr>
        <w:t xml:space="preserve">date, </w:t>
      </w:r>
      <w:r w:rsidR="00A3258B">
        <w:rPr>
          <w:rFonts w:ascii="Segoe UI" w:hAnsi="Segoe UI" w:cs="Segoe UI"/>
          <w:color w:val="000000"/>
          <w:sz w:val="24"/>
          <w:szCs w:val="24"/>
          <w:shd w:val="clear" w:color="auto" w:fill="FFFFFF"/>
          <w:lang w:val="en-US"/>
        </w:rPr>
        <w:t xml:space="preserve">the </w:t>
      </w:r>
      <w:r w:rsidRPr="00644B23">
        <w:rPr>
          <w:rFonts w:ascii="Segoe UI" w:hAnsi="Segoe UI" w:cs="Segoe UI"/>
          <w:color w:val="000000"/>
          <w:sz w:val="24"/>
          <w:szCs w:val="24"/>
          <w:shd w:val="clear" w:color="auto" w:fill="FFFFFF"/>
          <w:lang w:val="en-US"/>
        </w:rPr>
        <w:t xml:space="preserve">year </w:t>
      </w:r>
      <w:r w:rsidR="00A3258B">
        <w:rPr>
          <w:rFonts w:ascii="Segoe UI" w:hAnsi="Segoe UI" w:cs="Segoe UI"/>
          <w:color w:val="000000"/>
          <w:sz w:val="24"/>
          <w:szCs w:val="24"/>
          <w:shd w:val="clear" w:color="auto" w:fill="FFFFFF"/>
          <w:lang w:val="en-US"/>
        </w:rPr>
        <w:t>and the venue of the session</w:t>
      </w:r>
      <w:r w:rsidRPr="00644B23">
        <w:rPr>
          <w:rFonts w:ascii="Segoe UI" w:hAnsi="Segoe UI" w:cs="Segoe UI"/>
          <w:color w:val="000000"/>
          <w:sz w:val="24"/>
          <w:szCs w:val="24"/>
          <w:shd w:val="clear" w:color="auto" w:fill="FFFFFF"/>
          <w:lang w:val="en-US"/>
        </w:rPr>
        <w:t>,</w:t>
      </w:r>
      <w:r w:rsidR="00A3258B">
        <w:rPr>
          <w:rFonts w:ascii="Segoe UI" w:hAnsi="Segoe UI" w:cs="Segoe UI"/>
          <w:color w:val="000000"/>
          <w:sz w:val="24"/>
          <w:szCs w:val="24"/>
          <w:shd w:val="clear" w:color="auto" w:fill="FFFFFF"/>
          <w:lang w:val="en-US"/>
        </w:rPr>
        <w:t xml:space="preserve"> starting</w:t>
      </w:r>
      <w:r w:rsidRPr="00644B23">
        <w:rPr>
          <w:rFonts w:ascii="Segoe UI" w:hAnsi="Segoe UI" w:cs="Segoe UI"/>
          <w:color w:val="000000"/>
          <w:sz w:val="24"/>
          <w:szCs w:val="24"/>
          <w:shd w:val="clear" w:color="auto" w:fill="FFFFFF"/>
          <w:lang w:val="en-US"/>
        </w:rPr>
        <w:t xml:space="preserve"> time </w:t>
      </w:r>
      <w:r w:rsidR="00A3258B">
        <w:rPr>
          <w:rFonts w:ascii="Segoe UI" w:hAnsi="Segoe UI" w:cs="Segoe UI"/>
          <w:color w:val="000000"/>
          <w:sz w:val="24"/>
          <w:szCs w:val="24"/>
          <w:shd w:val="clear" w:color="auto" w:fill="FFFFFF"/>
          <w:lang w:val="en-US"/>
        </w:rPr>
        <w:t>and ending time of the session, and modality of holding the session  - in-person</w:t>
      </w:r>
      <w:r w:rsidRPr="00644B23">
        <w:rPr>
          <w:rFonts w:ascii="Segoe UI" w:hAnsi="Segoe UI" w:cs="Segoe UI"/>
          <w:color w:val="000000"/>
          <w:sz w:val="24"/>
          <w:szCs w:val="24"/>
          <w:shd w:val="clear" w:color="auto" w:fill="FFFFFF"/>
          <w:lang w:val="en-US"/>
        </w:rPr>
        <w:t xml:space="preserve"> or remote;</w:t>
      </w:r>
    </w:p>
    <w:p w14:paraId="0F79BC10" w14:textId="4E675A10"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 the agenda of the </w:t>
      </w:r>
      <w:r w:rsidR="00A3258B">
        <w:rPr>
          <w:rFonts w:ascii="Segoe UI" w:hAnsi="Segoe UI" w:cs="Segoe UI"/>
          <w:color w:val="000000"/>
          <w:sz w:val="24"/>
          <w:szCs w:val="24"/>
          <w:shd w:val="clear" w:color="auto" w:fill="FFFFFF"/>
          <w:lang w:val="en-US"/>
        </w:rPr>
        <w:t>session;</w:t>
      </w:r>
    </w:p>
    <w:p w14:paraId="4C30776C" w14:textId="6F1217E3"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 </w:t>
      </w:r>
      <w:r w:rsidR="00544087">
        <w:rPr>
          <w:rFonts w:ascii="Segoe UI" w:hAnsi="Segoe UI" w:cs="Segoe UI"/>
          <w:color w:val="000000"/>
          <w:sz w:val="24"/>
          <w:szCs w:val="24"/>
          <w:shd w:val="clear" w:color="auto" w:fill="FFFFFF"/>
          <w:lang w:val="en-US"/>
        </w:rPr>
        <w:t>t</w:t>
      </w:r>
      <w:r w:rsidR="00544087" w:rsidRPr="00644B23">
        <w:rPr>
          <w:rFonts w:ascii="Segoe UI" w:hAnsi="Segoe UI" w:cs="Segoe UI"/>
          <w:color w:val="000000"/>
          <w:sz w:val="24"/>
          <w:szCs w:val="24"/>
          <w:shd w:val="clear" w:color="auto" w:fill="FFFFFF"/>
          <w:lang w:val="en-US"/>
        </w:rPr>
        <w:t xml:space="preserve">he </w:t>
      </w:r>
      <w:r w:rsidRPr="00644B23">
        <w:rPr>
          <w:rFonts w:ascii="Segoe UI" w:hAnsi="Segoe UI" w:cs="Segoe UI"/>
          <w:color w:val="000000"/>
          <w:sz w:val="24"/>
          <w:szCs w:val="24"/>
          <w:shd w:val="clear" w:color="auto" w:fill="FFFFFF"/>
          <w:lang w:val="en-US"/>
        </w:rPr>
        <w:t xml:space="preserve">name and surname of the persons participating in the </w:t>
      </w:r>
      <w:r w:rsidR="00A3258B">
        <w:rPr>
          <w:rFonts w:ascii="Segoe UI" w:hAnsi="Segoe UI" w:cs="Segoe UI"/>
          <w:color w:val="000000"/>
          <w:sz w:val="24"/>
          <w:szCs w:val="24"/>
          <w:shd w:val="clear" w:color="auto" w:fill="FFFFFF"/>
          <w:lang w:val="en-US"/>
        </w:rPr>
        <w:t>session</w:t>
      </w:r>
      <w:r w:rsidRPr="00644B23">
        <w:rPr>
          <w:rFonts w:ascii="Segoe UI" w:hAnsi="Segoe UI" w:cs="Segoe UI"/>
          <w:color w:val="000000"/>
          <w:sz w:val="24"/>
          <w:szCs w:val="24"/>
          <w:shd w:val="clear" w:color="auto" w:fill="FFFFFF"/>
          <w:lang w:val="en-US"/>
        </w:rPr>
        <w:t>, invited persons, representatives of inter</w:t>
      </w:r>
      <w:r w:rsidR="00A3258B">
        <w:rPr>
          <w:rFonts w:ascii="Segoe UI" w:hAnsi="Segoe UI" w:cs="Segoe UI"/>
          <w:color w:val="000000"/>
          <w:sz w:val="24"/>
          <w:szCs w:val="24"/>
          <w:shd w:val="clear" w:color="auto" w:fill="FFFFFF"/>
          <w:lang w:val="en-US"/>
        </w:rPr>
        <w:t>-agency</w:t>
      </w:r>
      <w:r w:rsidRPr="00644B23">
        <w:rPr>
          <w:rFonts w:ascii="Segoe UI" w:hAnsi="Segoe UI" w:cs="Segoe UI"/>
          <w:color w:val="000000"/>
          <w:sz w:val="24"/>
          <w:szCs w:val="24"/>
          <w:shd w:val="clear" w:color="auto" w:fill="FFFFFF"/>
          <w:lang w:val="en-US"/>
        </w:rPr>
        <w:t xml:space="preserve"> working groups and organizations;</w:t>
      </w:r>
    </w:p>
    <w:p w14:paraId="7A623A41" w14:textId="242B4D16"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4) </w:t>
      </w:r>
      <w:r w:rsidR="00544087">
        <w:rPr>
          <w:rFonts w:ascii="Segoe UI" w:hAnsi="Segoe UI" w:cs="Segoe UI"/>
          <w:color w:val="000000"/>
          <w:sz w:val="24"/>
          <w:szCs w:val="24"/>
          <w:shd w:val="clear" w:color="auto" w:fill="FFFFFF"/>
          <w:lang w:val="en-US"/>
        </w:rPr>
        <w:t>t</w:t>
      </w:r>
      <w:r w:rsidR="00544087" w:rsidRPr="00644B23">
        <w:rPr>
          <w:rFonts w:ascii="Segoe UI" w:hAnsi="Segoe UI" w:cs="Segoe UI"/>
          <w:color w:val="000000"/>
          <w:sz w:val="24"/>
          <w:szCs w:val="24"/>
          <w:shd w:val="clear" w:color="auto" w:fill="FFFFFF"/>
          <w:lang w:val="en-US"/>
        </w:rPr>
        <w:t xml:space="preserve">he </w:t>
      </w:r>
      <w:r w:rsidRPr="00644B23">
        <w:rPr>
          <w:rFonts w:ascii="Segoe UI" w:hAnsi="Segoe UI" w:cs="Segoe UI"/>
          <w:color w:val="000000"/>
          <w:sz w:val="24"/>
          <w:szCs w:val="24"/>
          <w:shd w:val="clear" w:color="auto" w:fill="FFFFFF"/>
          <w:lang w:val="en-US"/>
        </w:rPr>
        <w:t xml:space="preserve">main provisions of the reports and speeches </w:t>
      </w:r>
      <w:r w:rsidR="00A3258B">
        <w:rPr>
          <w:rFonts w:ascii="Segoe UI" w:hAnsi="Segoe UI" w:cs="Segoe UI"/>
          <w:color w:val="000000"/>
          <w:sz w:val="24"/>
          <w:szCs w:val="24"/>
          <w:shd w:val="clear" w:color="auto" w:fill="FFFFFF"/>
          <w:lang w:val="en-US"/>
        </w:rPr>
        <w:t>related to</w:t>
      </w:r>
      <w:r w:rsidRPr="00644B23">
        <w:rPr>
          <w:rFonts w:ascii="Segoe UI" w:hAnsi="Segoe UI" w:cs="Segoe UI"/>
          <w:color w:val="000000"/>
          <w:sz w:val="24"/>
          <w:szCs w:val="24"/>
          <w:shd w:val="clear" w:color="auto" w:fill="FFFFFF"/>
          <w:lang w:val="en-US"/>
        </w:rPr>
        <w:t xml:space="preserve"> the issues under discussion;</w:t>
      </w:r>
    </w:p>
    <w:p w14:paraId="2561CF85" w14:textId="57F26011"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5) voting results </w:t>
      </w:r>
      <w:r w:rsidR="00A3258B">
        <w:rPr>
          <w:rFonts w:ascii="Segoe UI" w:hAnsi="Segoe UI" w:cs="Segoe UI"/>
          <w:color w:val="000000"/>
          <w:sz w:val="24"/>
          <w:szCs w:val="24"/>
          <w:shd w:val="clear" w:color="auto" w:fill="FFFFFF"/>
          <w:lang w:val="en-US"/>
        </w:rPr>
        <w:t>and</w:t>
      </w:r>
      <w:r w:rsidRPr="00644B23">
        <w:rPr>
          <w:rFonts w:ascii="Segoe UI" w:hAnsi="Segoe UI" w:cs="Segoe UI"/>
          <w:color w:val="000000"/>
          <w:sz w:val="24"/>
          <w:szCs w:val="24"/>
          <w:shd w:val="clear" w:color="auto" w:fill="FFFFFF"/>
          <w:lang w:val="en-US"/>
        </w:rPr>
        <w:t xml:space="preserve"> special opinion of the </w:t>
      </w:r>
      <w:r w:rsidR="00A3258B" w:rsidRPr="00644B23">
        <w:rPr>
          <w:rFonts w:ascii="Segoe UI" w:hAnsi="Segoe UI" w:cs="Segoe UI"/>
          <w:color w:val="000000"/>
          <w:sz w:val="24"/>
          <w:szCs w:val="24"/>
          <w:shd w:val="clear" w:color="auto" w:fill="FFFFFF"/>
          <w:lang w:val="en-US"/>
        </w:rPr>
        <w:t xml:space="preserve">member </w:t>
      </w:r>
      <w:r w:rsidR="00A3258B">
        <w:rPr>
          <w:rFonts w:ascii="Segoe UI" w:hAnsi="Segoe UI" w:cs="Segoe UI"/>
          <w:color w:val="000000"/>
          <w:sz w:val="24"/>
          <w:szCs w:val="24"/>
          <w:shd w:val="clear" w:color="auto" w:fill="FFFFFF"/>
          <w:lang w:val="en-US"/>
        </w:rPr>
        <w:t>of the C</w:t>
      </w:r>
      <w:r w:rsidRPr="00644B23">
        <w:rPr>
          <w:rFonts w:ascii="Segoe UI" w:hAnsi="Segoe UI" w:cs="Segoe UI"/>
          <w:color w:val="000000"/>
          <w:sz w:val="24"/>
          <w:szCs w:val="24"/>
          <w:shd w:val="clear" w:color="auto" w:fill="FFFFFF"/>
          <w:lang w:val="en-US"/>
        </w:rPr>
        <w:t xml:space="preserve">ouncil (if any), which is attached to the </w:t>
      </w:r>
      <w:r w:rsidR="00A3258B">
        <w:rPr>
          <w:rFonts w:ascii="Segoe UI" w:hAnsi="Segoe UI" w:cs="Segoe UI"/>
          <w:color w:val="000000"/>
          <w:sz w:val="24"/>
          <w:szCs w:val="24"/>
          <w:shd w:val="clear" w:color="auto" w:fill="FFFFFF"/>
          <w:lang w:val="en-US"/>
        </w:rPr>
        <w:t>minutes</w:t>
      </w:r>
      <w:r w:rsidRPr="00644B23">
        <w:rPr>
          <w:rFonts w:ascii="Segoe UI" w:hAnsi="Segoe UI" w:cs="Segoe UI"/>
          <w:color w:val="000000"/>
          <w:sz w:val="24"/>
          <w:szCs w:val="24"/>
          <w:shd w:val="clear" w:color="auto" w:fill="FFFFFF"/>
          <w:lang w:val="en-US"/>
        </w:rPr>
        <w:t>;</w:t>
      </w:r>
    </w:p>
    <w:p w14:paraId="3462D731" w14:textId="2092BDC9"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6) </w:t>
      </w:r>
      <w:r w:rsidR="00A3258B">
        <w:rPr>
          <w:rFonts w:ascii="Segoe UI" w:hAnsi="Segoe UI" w:cs="Segoe UI"/>
          <w:color w:val="000000"/>
          <w:sz w:val="24"/>
          <w:szCs w:val="24"/>
          <w:shd w:val="clear" w:color="auto" w:fill="FFFFFF"/>
          <w:lang w:val="en-US"/>
        </w:rPr>
        <w:t xml:space="preserve">the </w:t>
      </w:r>
      <w:r w:rsidR="00A3258B" w:rsidRPr="00644B23">
        <w:rPr>
          <w:rFonts w:ascii="Segoe UI" w:hAnsi="Segoe UI" w:cs="Segoe UI"/>
          <w:color w:val="000000"/>
          <w:sz w:val="24"/>
          <w:szCs w:val="24"/>
          <w:shd w:val="clear" w:color="auto" w:fill="FFFFFF"/>
          <w:lang w:val="en-US"/>
        </w:rPr>
        <w:t xml:space="preserve">decisions </w:t>
      </w:r>
      <w:r w:rsidRPr="00644B23">
        <w:rPr>
          <w:rFonts w:ascii="Segoe UI" w:hAnsi="Segoe UI" w:cs="Segoe UI"/>
          <w:color w:val="000000"/>
          <w:sz w:val="24"/>
          <w:szCs w:val="24"/>
          <w:shd w:val="clear" w:color="auto" w:fill="FFFFFF"/>
          <w:lang w:val="en-US"/>
        </w:rPr>
        <w:t xml:space="preserve">adopted, methods of their </w:t>
      </w:r>
      <w:r w:rsidR="00B12522">
        <w:rPr>
          <w:rFonts w:ascii="Segoe UI" w:hAnsi="Segoe UI" w:cs="Segoe UI"/>
          <w:color w:val="000000"/>
          <w:sz w:val="24"/>
          <w:szCs w:val="24"/>
          <w:shd w:val="clear" w:color="auto" w:fill="FFFFFF"/>
          <w:lang w:val="en-US"/>
        </w:rPr>
        <w:t>distribution</w:t>
      </w:r>
      <w:r w:rsidRPr="00644B23">
        <w:rPr>
          <w:rFonts w:ascii="Segoe UI" w:hAnsi="Segoe UI" w:cs="Segoe UI"/>
          <w:color w:val="000000"/>
          <w:sz w:val="24"/>
          <w:szCs w:val="24"/>
          <w:shd w:val="clear" w:color="auto" w:fill="FFFFFF"/>
          <w:lang w:val="en-US"/>
        </w:rPr>
        <w:t xml:space="preserve"> and publication.</w:t>
      </w:r>
    </w:p>
    <w:p w14:paraId="4EE63D47" w14:textId="1F3B28A4"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lastRenderedPageBreak/>
        <w:t xml:space="preserve">26. Materials related to the issues discussed </w:t>
      </w:r>
      <w:r w:rsidR="00756BF1">
        <w:rPr>
          <w:rFonts w:ascii="Segoe UI" w:hAnsi="Segoe UI" w:cs="Segoe UI"/>
          <w:color w:val="000000"/>
          <w:sz w:val="24"/>
          <w:szCs w:val="24"/>
          <w:shd w:val="clear" w:color="auto" w:fill="FFFFFF"/>
          <w:lang w:val="en-US"/>
        </w:rPr>
        <w:t>shall be</w:t>
      </w:r>
      <w:r w:rsidRPr="00644B23">
        <w:rPr>
          <w:rFonts w:ascii="Segoe UI" w:hAnsi="Segoe UI" w:cs="Segoe UI"/>
          <w:color w:val="000000"/>
          <w:sz w:val="24"/>
          <w:szCs w:val="24"/>
          <w:shd w:val="clear" w:color="auto" w:fill="FFFFFF"/>
          <w:lang w:val="en-US"/>
        </w:rPr>
        <w:t xml:space="preserve"> attached to the minutes of the </w:t>
      </w:r>
      <w:r w:rsidR="00B12522">
        <w:rPr>
          <w:rFonts w:ascii="Segoe UI" w:hAnsi="Segoe UI" w:cs="Segoe UI"/>
          <w:color w:val="000000"/>
          <w:sz w:val="24"/>
          <w:szCs w:val="24"/>
          <w:shd w:val="clear" w:color="auto" w:fill="FFFFFF"/>
          <w:lang w:val="en-US"/>
        </w:rPr>
        <w:t>session</w:t>
      </w:r>
      <w:r w:rsidRPr="00644B23">
        <w:rPr>
          <w:rFonts w:ascii="Segoe UI" w:hAnsi="Segoe UI" w:cs="Segoe UI"/>
          <w:color w:val="000000"/>
          <w:sz w:val="24"/>
          <w:szCs w:val="24"/>
          <w:shd w:val="clear" w:color="auto" w:fill="FFFFFF"/>
          <w:lang w:val="en-US"/>
        </w:rPr>
        <w:t xml:space="preserve">, including draft legal acts </w:t>
      </w:r>
      <w:r w:rsidR="00B12522">
        <w:rPr>
          <w:rFonts w:ascii="Segoe UI" w:hAnsi="Segoe UI" w:cs="Segoe UI"/>
          <w:color w:val="000000"/>
          <w:sz w:val="24"/>
          <w:szCs w:val="24"/>
          <w:shd w:val="clear" w:color="auto" w:fill="FFFFFF"/>
          <w:lang w:val="en-US"/>
        </w:rPr>
        <w:t>and</w:t>
      </w:r>
      <w:r w:rsidRPr="00644B23">
        <w:rPr>
          <w:rFonts w:ascii="Segoe UI" w:hAnsi="Segoe UI" w:cs="Segoe UI"/>
          <w:color w:val="000000"/>
          <w:sz w:val="24"/>
          <w:szCs w:val="24"/>
          <w:shd w:val="clear" w:color="auto" w:fill="FFFFFF"/>
          <w:lang w:val="en-US"/>
        </w:rPr>
        <w:t xml:space="preserve"> other documents (concepts, strategies, </w:t>
      </w:r>
      <w:r w:rsidR="00B12522">
        <w:rPr>
          <w:rFonts w:ascii="Segoe UI" w:hAnsi="Segoe UI" w:cs="Segoe UI"/>
          <w:color w:val="000000"/>
          <w:sz w:val="24"/>
          <w:szCs w:val="24"/>
          <w:shd w:val="clear" w:color="auto" w:fill="FFFFFF"/>
          <w:lang w:val="en-US"/>
        </w:rPr>
        <w:t>communications</w:t>
      </w:r>
      <w:r w:rsidRPr="00644B23">
        <w:rPr>
          <w:rFonts w:ascii="Segoe UI" w:hAnsi="Segoe UI" w:cs="Segoe UI"/>
          <w:color w:val="000000"/>
          <w:sz w:val="24"/>
          <w:szCs w:val="24"/>
          <w:shd w:val="clear" w:color="auto" w:fill="FFFFFF"/>
          <w:lang w:val="en-US"/>
        </w:rPr>
        <w:t xml:space="preserve">, reports, etc.), written texts of reports, speeches, </w:t>
      </w:r>
      <w:r w:rsidR="00B12522">
        <w:rPr>
          <w:rFonts w:ascii="Segoe UI" w:hAnsi="Segoe UI" w:cs="Segoe UI"/>
          <w:color w:val="000000"/>
          <w:sz w:val="24"/>
          <w:szCs w:val="24"/>
          <w:shd w:val="clear" w:color="auto" w:fill="FFFFFF"/>
          <w:lang w:val="en-US"/>
        </w:rPr>
        <w:t>recommendations</w:t>
      </w:r>
      <w:r w:rsidRPr="00644B23">
        <w:rPr>
          <w:rFonts w:ascii="Segoe UI" w:hAnsi="Segoe UI" w:cs="Segoe UI"/>
          <w:color w:val="000000"/>
          <w:sz w:val="24"/>
          <w:szCs w:val="24"/>
          <w:shd w:val="clear" w:color="auto" w:fill="FFFFFF"/>
          <w:lang w:val="en-US"/>
        </w:rPr>
        <w:t>, opinions.</w:t>
      </w:r>
    </w:p>
    <w:p w14:paraId="71C9BBC2" w14:textId="32BCECD5"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27. The minutes of the </w:t>
      </w:r>
      <w:r w:rsidR="00B12522">
        <w:rPr>
          <w:rFonts w:ascii="Segoe UI" w:hAnsi="Segoe UI" w:cs="Segoe UI"/>
          <w:color w:val="000000"/>
          <w:sz w:val="24"/>
          <w:szCs w:val="24"/>
          <w:shd w:val="clear" w:color="auto" w:fill="FFFFFF"/>
          <w:lang w:val="en-US"/>
        </w:rPr>
        <w:t>Council session</w:t>
      </w:r>
      <w:r w:rsidRPr="00644B23">
        <w:rPr>
          <w:rFonts w:ascii="Segoe UI" w:hAnsi="Segoe UI" w:cs="Segoe UI"/>
          <w:color w:val="000000"/>
          <w:sz w:val="24"/>
          <w:szCs w:val="24"/>
          <w:shd w:val="clear" w:color="auto" w:fill="FFFFFF"/>
          <w:lang w:val="en-US"/>
        </w:rPr>
        <w:t xml:space="preserve"> shall be signed by the </w:t>
      </w:r>
      <w:r w:rsidR="00756BF1">
        <w:rPr>
          <w:rFonts w:ascii="Segoe UI" w:hAnsi="Segoe UI" w:cs="Segoe UI"/>
          <w:color w:val="000000"/>
          <w:sz w:val="24"/>
          <w:szCs w:val="24"/>
          <w:shd w:val="clear" w:color="auto" w:fill="FFFFFF"/>
          <w:lang w:val="en-US"/>
        </w:rPr>
        <w:t>Chairperson</w:t>
      </w:r>
      <w:r w:rsidRPr="00644B23">
        <w:rPr>
          <w:rFonts w:ascii="Segoe UI" w:hAnsi="Segoe UI" w:cs="Segoe UI"/>
          <w:color w:val="000000"/>
          <w:sz w:val="24"/>
          <w:szCs w:val="24"/>
          <w:shd w:val="clear" w:color="auto" w:fill="FFFFFF"/>
          <w:lang w:val="en-US"/>
        </w:rPr>
        <w:t xml:space="preserve"> of the </w:t>
      </w:r>
      <w:r w:rsidR="00B12522">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within 3 working days following the</w:t>
      </w:r>
      <w:r w:rsidR="00B12522">
        <w:rPr>
          <w:rFonts w:ascii="Segoe UI" w:hAnsi="Segoe UI" w:cs="Segoe UI"/>
          <w:color w:val="000000"/>
          <w:sz w:val="24"/>
          <w:szCs w:val="24"/>
          <w:shd w:val="clear" w:color="auto" w:fill="FFFFFF"/>
          <w:lang w:val="en-US"/>
        </w:rPr>
        <w:t xml:space="preserve"> session</w:t>
      </w:r>
      <w:r w:rsidRPr="00644B23">
        <w:rPr>
          <w:rFonts w:ascii="Segoe UI" w:hAnsi="Segoe UI" w:cs="Segoe UI"/>
          <w:color w:val="000000"/>
          <w:sz w:val="24"/>
          <w:szCs w:val="24"/>
          <w:shd w:val="clear" w:color="auto" w:fill="FFFFFF"/>
          <w:lang w:val="en-US"/>
        </w:rPr>
        <w:t>.</w:t>
      </w:r>
    </w:p>
    <w:p w14:paraId="6335020D" w14:textId="77FD2FDA"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28. The minutes of the </w:t>
      </w:r>
      <w:r w:rsidR="00DF1412">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w:t>
      </w:r>
      <w:r w:rsidR="00DF1412">
        <w:rPr>
          <w:rFonts w:ascii="Segoe UI" w:hAnsi="Segoe UI" w:cs="Segoe UI"/>
          <w:color w:val="000000"/>
          <w:sz w:val="24"/>
          <w:szCs w:val="24"/>
          <w:shd w:val="clear" w:color="auto" w:fill="FFFFFF"/>
          <w:lang w:val="en-US"/>
        </w:rPr>
        <w:t>sessions</w:t>
      </w:r>
      <w:r w:rsidRPr="00644B23">
        <w:rPr>
          <w:rFonts w:ascii="Segoe UI" w:hAnsi="Segoe UI" w:cs="Segoe UI"/>
          <w:color w:val="000000"/>
          <w:sz w:val="24"/>
          <w:szCs w:val="24"/>
          <w:shd w:val="clear" w:color="auto" w:fill="FFFFFF"/>
          <w:lang w:val="en-US"/>
        </w:rPr>
        <w:t xml:space="preserve"> </w:t>
      </w:r>
      <w:r w:rsidR="00756BF1">
        <w:rPr>
          <w:rFonts w:ascii="Segoe UI" w:hAnsi="Segoe UI" w:cs="Segoe UI"/>
          <w:color w:val="000000"/>
          <w:sz w:val="24"/>
          <w:szCs w:val="24"/>
          <w:shd w:val="clear" w:color="auto" w:fill="FFFFFF"/>
          <w:lang w:val="en-US"/>
        </w:rPr>
        <w:t>shall be</w:t>
      </w:r>
      <w:r w:rsidRPr="00644B23">
        <w:rPr>
          <w:rFonts w:ascii="Segoe UI" w:hAnsi="Segoe UI" w:cs="Segoe UI"/>
          <w:color w:val="000000"/>
          <w:sz w:val="24"/>
          <w:szCs w:val="24"/>
          <w:shd w:val="clear" w:color="auto" w:fill="FFFFFF"/>
          <w:lang w:val="en-US"/>
        </w:rPr>
        <w:t xml:space="preserve"> kept in the Secretariat.</w:t>
      </w:r>
    </w:p>
    <w:p w14:paraId="039CA13D" w14:textId="77777777" w:rsidR="00BE7C48" w:rsidRPr="00644B23" w:rsidRDefault="00BE7C48" w:rsidP="00BE7C48">
      <w:pPr>
        <w:spacing w:after="0" w:line="360" w:lineRule="auto"/>
        <w:rPr>
          <w:rFonts w:ascii="Segoe UI" w:hAnsi="Segoe UI" w:cs="Segoe UI"/>
          <w:color w:val="000000"/>
          <w:sz w:val="24"/>
          <w:szCs w:val="24"/>
          <w:shd w:val="clear" w:color="auto" w:fill="FFFFFF"/>
          <w:lang w:val="en-US"/>
        </w:rPr>
      </w:pPr>
    </w:p>
    <w:p w14:paraId="2AE265F2" w14:textId="16A5932F" w:rsidR="00BE7C48" w:rsidRPr="00B12522" w:rsidRDefault="00BE7C48" w:rsidP="00B12522">
      <w:pPr>
        <w:spacing w:after="0" w:line="360" w:lineRule="auto"/>
        <w:jc w:val="center"/>
        <w:rPr>
          <w:rFonts w:ascii="Segoe UI" w:hAnsi="Segoe UI" w:cs="Segoe UI"/>
          <w:b/>
          <w:bCs/>
          <w:color w:val="000000"/>
          <w:sz w:val="24"/>
          <w:szCs w:val="24"/>
          <w:shd w:val="clear" w:color="auto" w:fill="FFFFFF"/>
          <w:lang w:val="en-US"/>
        </w:rPr>
      </w:pPr>
      <w:r w:rsidRPr="00B12522">
        <w:rPr>
          <w:rFonts w:ascii="Segoe UI" w:hAnsi="Segoe UI" w:cs="Segoe UI"/>
          <w:b/>
          <w:bCs/>
          <w:color w:val="000000"/>
          <w:sz w:val="24"/>
          <w:szCs w:val="24"/>
          <w:shd w:val="clear" w:color="auto" w:fill="FFFFFF"/>
          <w:lang w:val="en-US"/>
        </w:rPr>
        <w:t>CHAPTER 9. DISTRIBUTION AND PUBLICATION OF INFORMATION ABOUT THE COUNCIL</w:t>
      </w:r>
      <w:r w:rsidR="00B12522">
        <w:rPr>
          <w:rFonts w:ascii="Segoe UI" w:hAnsi="Segoe UI" w:cs="Segoe UI"/>
          <w:b/>
          <w:bCs/>
          <w:color w:val="000000"/>
          <w:sz w:val="24"/>
          <w:szCs w:val="24"/>
          <w:shd w:val="clear" w:color="auto" w:fill="FFFFFF"/>
          <w:lang w:val="en-US"/>
        </w:rPr>
        <w:t>’S ACTIVITIES</w:t>
      </w:r>
    </w:p>
    <w:p w14:paraId="4A6DC503" w14:textId="355CC3B2"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29. The Secretariat shall send (provide) the minutes of the </w:t>
      </w:r>
      <w:r w:rsidR="00B12522">
        <w:rPr>
          <w:rFonts w:ascii="Segoe UI" w:hAnsi="Segoe UI" w:cs="Segoe UI"/>
          <w:color w:val="000000"/>
          <w:sz w:val="24"/>
          <w:szCs w:val="24"/>
          <w:shd w:val="clear" w:color="auto" w:fill="FFFFFF"/>
          <w:lang w:val="en-US"/>
        </w:rPr>
        <w:t>Council sessions</w:t>
      </w:r>
      <w:r w:rsidRPr="00644B23">
        <w:rPr>
          <w:rFonts w:ascii="Segoe UI" w:hAnsi="Segoe UI" w:cs="Segoe UI"/>
          <w:color w:val="000000"/>
          <w:sz w:val="24"/>
          <w:szCs w:val="24"/>
          <w:shd w:val="clear" w:color="auto" w:fill="FFFFFF"/>
          <w:lang w:val="en-US"/>
        </w:rPr>
        <w:t xml:space="preserve"> or the extracts </w:t>
      </w:r>
      <w:r w:rsidR="00B12522">
        <w:rPr>
          <w:rFonts w:ascii="Segoe UI" w:hAnsi="Segoe UI" w:cs="Segoe UI"/>
          <w:color w:val="000000"/>
          <w:sz w:val="24"/>
          <w:szCs w:val="24"/>
          <w:shd w:val="clear" w:color="auto" w:fill="FFFFFF"/>
          <w:lang w:val="en-US"/>
        </w:rPr>
        <w:t>from</w:t>
      </w:r>
      <w:r w:rsidRPr="00644B23">
        <w:rPr>
          <w:rFonts w:ascii="Segoe UI" w:hAnsi="Segoe UI" w:cs="Segoe UI"/>
          <w:color w:val="000000"/>
          <w:sz w:val="24"/>
          <w:szCs w:val="24"/>
          <w:shd w:val="clear" w:color="auto" w:fill="FFFFFF"/>
          <w:lang w:val="en-US"/>
        </w:rPr>
        <w:t xml:space="preserve"> the minutes to all the members of the </w:t>
      </w:r>
      <w:r w:rsidR="00B12522">
        <w:rPr>
          <w:rFonts w:ascii="Segoe UI" w:hAnsi="Segoe UI" w:cs="Segoe UI"/>
          <w:color w:val="000000"/>
          <w:sz w:val="24"/>
          <w:szCs w:val="24"/>
          <w:shd w:val="clear" w:color="auto" w:fill="FFFFFF"/>
          <w:lang w:val="en-US"/>
        </w:rPr>
        <w:t>Council</w:t>
      </w:r>
      <w:r w:rsidRPr="00644B23">
        <w:rPr>
          <w:rFonts w:ascii="Segoe UI" w:hAnsi="Segoe UI" w:cs="Segoe UI"/>
          <w:color w:val="000000"/>
          <w:sz w:val="24"/>
          <w:szCs w:val="24"/>
          <w:shd w:val="clear" w:color="auto" w:fill="FFFFFF"/>
          <w:lang w:val="en-US"/>
        </w:rPr>
        <w:t xml:space="preserve"> within 5 working days after the </w:t>
      </w:r>
      <w:r w:rsidR="00B12522">
        <w:rPr>
          <w:rFonts w:ascii="Segoe UI" w:hAnsi="Segoe UI" w:cs="Segoe UI"/>
          <w:color w:val="000000"/>
          <w:sz w:val="24"/>
          <w:szCs w:val="24"/>
          <w:shd w:val="clear" w:color="auto" w:fill="FFFFFF"/>
          <w:lang w:val="en-US"/>
        </w:rPr>
        <w:t>session</w:t>
      </w:r>
      <w:r w:rsidRPr="00644B23">
        <w:rPr>
          <w:rFonts w:ascii="Segoe UI" w:hAnsi="Segoe UI" w:cs="Segoe UI"/>
          <w:color w:val="000000"/>
          <w:sz w:val="24"/>
          <w:szCs w:val="24"/>
          <w:shd w:val="clear" w:color="auto" w:fill="FFFFFF"/>
          <w:lang w:val="en-US"/>
        </w:rPr>
        <w:t>.</w:t>
      </w:r>
    </w:p>
    <w:p w14:paraId="22D112CD" w14:textId="2C3914F1"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30. Decisions adopted by the </w:t>
      </w:r>
      <w:r w:rsidR="00B12522">
        <w:rPr>
          <w:rFonts w:ascii="Segoe UI" w:hAnsi="Segoe UI" w:cs="Segoe UI"/>
          <w:color w:val="000000"/>
          <w:sz w:val="24"/>
          <w:szCs w:val="24"/>
          <w:shd w:val="clear" w:color="auto" w:fill="FFFFFF"/>
          <w:lang w:val="en-US"/>
        </w:rPr>
        <w:t>Council and the</w:t>
      </w:r>
      <w:r w:rsidRPr="00644B23">
        <w:rPr>
          <w:rFonts w:ascii="Segoe UI" w:hAnsi="Segoe UI" w:cs="Segoe UI"/>
          <w:color w:val="000000"/>
          <w:sz w:val="24"/>
          <w:szCs w:val="24"/>
          <w:shd w:val="clear" w:color="auto" w:fill="FFFFFF"/>
          <w:lang w:val="en-US"/>
        </w:rPr>
        <w:t xml:space="preserve"> summary </w:t>
      </w:r>
      <w:r w:rsidR="00B12522">
        <w:rPr>
          <w:rFonts w:ascii="Segoe UI" w:hAnsi="Segoe UI" w:cs="Segoe UI"/>
          <w:color w:val="000000"/>
          <w:sz w:val="24"/>
          <w:szCs w:val="24"/>
          <w:shd w:val="clear" w:color="auto" w:fill="FFFFFF"/>
          <w:lang w:val="en-US"/>
        </w:rPr>
        <w:t>outcomes</w:t>
      </w:r>
      <w:r w:rsidRPr="00644B23">
        <w:rPr>
          <w:rFonts w:ascii="Segoe UI" w:hAnsi="Segoe UI" w:cs="Segoe UI"/>
          <w:color w:val="000000"/>
          <w:sz w:val="24"/>
          <w:szCs w:val="24"/>
          <w:shd w:val="clear" w:color="auto" w:fill="FFFFFF"/>
          <w:lang w:val="en-US"/>
        </w:rPr>
        <w:t xml:space="preserve"> of the discussion of the issues included in the agenda of the </w:t>
      </w:r>
      <w:r w:rsidR="00DF1412">
        <w:rPr>
          <w:rFonts w:ascii="Segoe UI" w:hAnsi="Segoe UI" w:cs="Segoe UI"/>
          <w:color w:val="000000"/>
          <w:sz w:val="24"/>
          <w:szCs w:val="24"/>
          <w:shd w:val="clear" w:color="auto" w:fill="FFFFFF"/>
          <w:lang w:val="en-US"/>
        </w:rPr>
        <w:t>Council session</w:t>
      </w:r>
      <w:r w:rsidRPr="00644B23">
        <w:rPr>
          <w:rFonts w:ascii="Segoe UI" w:hAnsi="Segoe UI" w:cs="Segoe UI"/>
          <w:color w:val="000000"/>
          <w:sz w:val="24"/>
          <w:szCs w:val="24"/>
          <w:shd w:val="clear" w:color="auto" w:fill="FFFFFF"/>
          <w:lang w:val="en-US"/>
        </w:rPr>
        <w:t xml:space="preserve"> shall be posted </w:t>
      </w:r>
      <w:r w:rsidR="00DF1412" w:rsidRPr="00644B23">
        <w:rPr>
          <w:rFonts w:ascii="Segoe UI" w:hAnsi="Segoe UI" w:cs="Segoe UI"/>
          <w:color w:val="000000"/>
          <w:sz w:val="24"/>
          <w:szCs w:val="24"/>
          <w:shd w:val="clear" w:color="auto" w:fill="FFFFFF"/>
          <w:lang w:val="en-US"/>
        </w:rPr>
        <w:t xml:space="preserve">on the official websites of the </w:t>
      </w:r>
      <w:r w:rsidR="00DF1412">
        <w:rPr>
          <w:rFonts w:ascii="Segoe UI" w:hAnsi="Segoe UI" w:cs="Segoe UI"/>
          <w:color w:val="000000"/>
          <w:sz w:val="24"/>
          <w:szCs w:val="24"/>
          <w:shd w:val="clear" w:color="auto" w:fill="FFFFFF"/>
          <w:lang w:val="en-US"/>
        </w:rPr>
        <w:t xml:space="preserve">Government of the Republic of Armenia and the </w:t>
      </w:r>
      <w:r w:rsidR="00DF1412" w:rsidRPr="00644B23">
        <w:rPr>
          <w:rFonts w:ascii="Segoe UI" w:hAnsi="Segoe UI" w:cs="Segoe UI"/>
          <w:color w:val="000000"/>
          <w:sz w:val="24"/>
          <w:szCs w:val="24"/>
          <w:shd w:val="clear" w:color="auto" w:fill="FFFFFF"/>
          <w:lang w:val="en-US"/>
        </w:rPr>
        <w:t xml:space="preserve">Ministry of Environment </w:t>
      </w:r>
      <w:r w:rsidR="00DF1412">
        <w:rPr>
          <w:rFonts w:ascii="Segoe UI" w:hAnsi="Segoe UI" w:cs="Segoe UI"/>
          <w:color w:val="000000"/>
          <w:sz w:val="24"/>
          <w:szCs w:val="24"/>
          <w:shd w:val="clear" w:color="auto" w:fill="FFFFFF"/>
          <w:lang w:val="en-US"/>
        </w:rPr>
        <w:t xml:space="preserve">of the Republic of Armenia </w:t>
      </w:r>
      <w:r w:rsidRPr="00644B23">
        <w:rPr>
          <w:rFonts w:ascii="Segoe UI" w:hAnsi="Segoe UI" w:cs="Segoe UI"/>
          <w:color w:val="000000"/>
          <w:sz w:val="24"/>
          <w:szCs w:val="24"/>
          <w:shd w:val="clear" w:color="auto" w:fill="FFFFFF"/>
          <w:lang w:val="en-US"/>
        </w:rPr>
        <w:t xml:space="preserve">within 5 working days after the </w:t>
      </w:r>
      <w:r w:rsidR="00544087">
        <w:rPr>
          <w:rFonts w:ascii="Segoe UI" w:hAnsi="Segoe UI" w:cs="Segoe UI"/>
          <w:color w:val="000000"/>
          <w:sz w:val="24"/>
          <w:szCs w:val="24"/>
          <w:shd w:val="clear" w:color="auto" w:fill="FFFFFF"/>
          <w:lang w:val="en-US"/>
        </w:rPr>
        <w:t>session</w:t>
      </w:r>
      <w:r w:rsidRPr="00644B23">
        <w:rPr>
          <w:rFonts w:ascii="Segoe UI" w:hAnsi="Segoe UI" w:cs="Segoe UI"/>
          <w:color w:val="000000"/>
          <w:sz w:val="24"/>
          <w:szCs w:val="24"/>
          <w:shd w:val="clear" w:color="auto" w:fill="FFFFFF"/>
          <w:lang w:val="en-US"/>
        </w:rPr>
        <w:t>.</w:t>
      </w:r>
    </w:p>
    <w:p w14:paraId="49CB0276" w14:textId="65FEBF51" w:rsidR="00BE7C48" w:rsidRPr="00644B23" w:rsidRDefault="00BE7C48" w:rsidP="00BE7C48">
      <w:pPr>
        <w:spacing w:after="0" w:line="360" w:lineRule="auto"/>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 xml:space="preserve">31. The annual report on the activities of the Council shall be </w:t>
      </w:r>
      <w:r w:rsidR="00DF1412">
        <w:rPr>
          <w:rFonts w:ascii="Segoe UI" w:hAnsi="Segoe UI" w:cs="Segoe UI"/>
          <w:color w:val="000000"/>
          <w:sz w:val="24"/>
          <w:szCs w:val="24"/>
          <w:shd w:val="clear" w:color="auto" w:fill="FFFFFF"/>
          <w:lang w:val="en-US"/>
        </w:rPr>
        <w:t>posted</w:t>
      </w:r>
      <w:r w:rsidRPr="00644B23">
        <w:rPr>
          <w:rFonts w:ascii="Segoe UI" w:hAnsi="Segoe UI" w:cs="Segoe UI"/>
          <w:color w:val="000000"/>
          <w:sz w:val="24"/>
          <w:szCs w:val="24"/>
          <w:shd w:val="clear" w:color="auto" w:fill="FFFFFF"/>
          <w:lang w:val="en-US"/>
        </w:rPr>
        <w:t xml:space="preserve"> on the official websites of the Government of the Republic of Armenia and the Ministry of Environment of the Republic of Armenia by January 31 of each following year.</w:t>
      </w:r>
    </w:p>
    <w:p w14:paraId="495DFE84" w14:textId="77777777" w:rsidR="00DF1412" w:rsidRDefault="00DF1412" w:rsidP="00DF1412">
      <w:pPr>
        <w:spacing w:after="0" w:line="360" w:lineRule="auto"/>
        <w:jc w:val="right"/>
        <w:rPr>
          <w:rFonts w:ascii="Segoe UI" w:hAnsi="Segoe UI" w:cs="Segoe UI"/>
          <w:color w:val="000000"/>
          <w:sz w:val="24"/>
          <w:szCs w:val="24"/>
          <w:shd w:val="clear" w:color="auto" w:fill="FFFFFF"/>
          <w:lang w:val="en-US"/>
        </w:rPr>
      </w:pPr>
    </w:p>
    <w:p w14:paraId="4D002368" w14:textId="24E53420" w:rsidR="00BE7C48" w:rsidRDefault="00544087" w:rsidP="00DF1412">
      <w:pPr>
        <w:spacing w:after="0" w:line="360" w:lineRule="auto"/>
        <w:rPr>
          <w:rFonts w:ascii="Segoe UI" w:hAnsi="Segoe UI" w:cs="Segoe UI"/>
          <w:color w:val="000000"/>
          <w:sz w:val="24"/>
          <w:szCs w:val="24"/>
          <w:shd w:val="clear" w:color="auto" w:fill="FFFFFF"/>
          <w:lang w:val="en-US"/>
        </w:rPr>
      </w:pPr>
      <w:r>
        <w:rPr>
          <w:rFonts w:ascii="Segoe UI" w:hAnsi="Segoe UI" w:cs="Segoe UI"/>
          <w:color w:val="000000"/>
          <w:sz w:val="24"/>
          <w:szCs w:val="24"/>
          <w:shd w:val="clear" w:color="auto" w:fill="FFFFFF"/>
          <w:lang w:val="en-US"/>
        </w:rPr>
        <w:t xml:space="preserve">HEAD </w:t>
      </w:r>
      <w:r w:rsidR="00DF1412">
        <w:rPr>
          <w:rFonts w:ascii="Segoe UI" w:hAnsi="Segoe UI" w:cs="Segoe UI"/>
          <w:color w:val="000000"/>
          <w:sz w:val="24"/>
          <w:szCs w:val="24"/>
          <w:shd w:val="clear" w:color="auto" w:fill="FFFFFF"/>
          <w:lang w:val="en-US"/>
        </w:rPr>
        <w:t xml:space="preserve">OF </w:t>
      </w:r>
      <w:r w:rsidR="00DF1412" w:rsidRPr="00644B23">
        <w:rPr>
          <w:rFonts w:ascii="Segoe UI" w:hAnsi="Segoe UI" w:cs="Segoe UI"/>
          <w:color w:val="000000"/>
          <w:sz w:val="24"/>
          <w:szCs w:val="24"/>
          <w:shd w:val="clear" w:color="auto" w:fill="FFFFFF"/>
          <w:lang w:val="en-US"/>
        </w:rPr>
        <w:t xml:space="preserve">STAFF </w:t>
      </w:r>
      <w:r w:rsidR="00BE7C48" w:rsidRPr="00644B23">
        <w:rPr>
          <w:rFonts w:ascii="Segoe UI" w:hAnsi="Segoe UI" w:cs="Segoe UI"/>
          <w:color w:val="000000"/>
          <w:sz w:val="24"/>
          <w:szCs w:val="24"/>
          <w:shd w:val="clear" w:color="auto" w:fill="FFFFFF"/>
          <w:lang w:val="en-US"/>
        </w:rPr>
        <w:t>OF THE PRIME MINISTER</w:t>
      </w:r>
    </w:p>
    <w:p w14:paraId="69553D19" w14:textId="2500ED6D" w:rsidR="00DF1412" w:rsidRPr="00644B23" w:rsidRDefault="00DF1412" w:rsidP="00DF1412">
      <w:pPr>
        <w:spacing w:after="0" w:line="360" w:lineRule="auto"/>
        <w:rPr>
          <w:rFonts w:ascii="Segoe UI" w:hAnsi="Segoe UI" w:cs="Segoe UI"/>
          <w:color w:val="000000"/>
          <w:sz w:val="24"/>
          <w:szCs w:val="24"/>
          <w:shd w:val="clear" w:color="auto" w:fill="FFFFFF"/>
          <w:lang w:val="en-US"/>
        </w:rPr>
      </w:pPr>
      <w:r>
        <w:rPr>
          <w:rFonts w:ascii="Segoe UI" w:hAnsi="Segoe UI" w:cs="Segoe UI"/>
          <w:color w:val="000000"/>
          <w:sz w:val="24"/>
          <w:szCs w:val="24"/>
          <w:shd w:val="clear" w:color="auto" w:fill="FFFFFF"/>
          <w:lang w:val="en-US"/>
        </w:rPr>
        <w:t xml:space="preserve">OF THE </w:t>
      </w:r>
      <w:r w:rsidRPr="00644B23">
        <w:rPr>
          <w:rFonts w:ascii="Segoe UI" w:hAnsi="Segoe UI" w:cs="Segoe UI"/>
          <w:color w:val="000000"/>
          <w:sz w:val="24"/>
          <w:szCs w:val="24"/>
          <w:shd w:val="clear" w:color="auto" w:fill="FFFFFF"/>
          <w:lang w:val="en-US"/>
        </w:rPr>
        <w:t>REPUBLIC OF ARMENIA</w:t>
      </w:r>
    </w:p>
    <w:p w14:paraId="051F432B" w14:textId="78602864" w:rsidR="00BE7C48" w:rsidRPr="00644B23" w:rsidRDefault="00BE7C48" w:rsidP="00DF1412">
      <w:pPr>
        <w:spacing w:after="0" w:line="360" w:lineRule="auto"/>
        <w:jc w:val="right"/>
        <w:rPr>
          <w:rFonts w:ascii="Segoe UI" w:hAnsi="Segoe UI" w:cs="Segoe UI"/>
          <w:color w:val="000000"/>
          <w:sz w:val="24"/>
          <w:szCs w:val="24"/>
          <w:shd w:val="clear" w:color="auto" w:fill="FFFFFF"/>
          <w:lang w:val="en-US"/>
        </w:rPr>
      </w:pPr>
      <w:r w:rsidRPr="00644B23">
        <w:rPr>
          <w:rFonts w:ascii="Segoe UI" w:hAnsi="Segoe UI" w:cs="Segoe UI"/>
          <w:color w:val="000000"/>
          <w:sz w:val="24"/>
          <w:szCs w:val="24"/>
          <w:shd w:val="clear" w:color="auto" w:fill="FFFFFF"/>
          <w:lang w:val="en-US"/>
        </w:rPr>
        <w:t>A. HARUTYUNYAN</w:t>
      </w:r>
    </w:p>
    <w:sectPr w:rsidR="00BE7C48" w:rsidRPr="00644B23" w:rsidSect="00B142A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095F" w14:textId="77777777" w:rsidR="009F42A5" w:rsidRDefault="009F42A5" w:rsidP="00994DD2">
      <w:pPr>
        <w:spacing w:after="0" w:line="240" w:lineRule="auto"/>
      </w:pPr>
      <w:r>
        <w:separator/>
      </w:r>
    </w:p>
  </w:endnote>
  <w:endnote w:type="continuationSeparator" w:id="0">
    <w:p w14:paraId="3812EC6D" w14:textId="77777777" w:rsidR="009F42A5" w:rsidRDefault="009F42A5" w:rsidP="0099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A4218" w14:textId="77777777" w:rsidR="009F42A5" w:rsidRDefault="009F42A5" w:rsidP="00994DD2">
      <w:pPr>
        <w:spacing w:after="0" w:line="240" w:lineRule="auto"/>
      </w:pPr>
      <w:r>
        <w:separator/>
      </w:r>
    </w:p>
  </w:footnote>
  <w:footnote w:type="continuationSeparator" w:id="0">
    <w:p w14:paraId="1DD9F61F" w14:textId="77777777" w:rsidR="009F42A5" w:rsidRDefault="009F42A5" w:rsidP="00994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96F46"/>
    <w:multiLevelType w:val="hybridMultilevel"/>
    <w:tmpl w:val="33B2B86E"/>
    <w:lvl w:ilvl="0" w:tplc="EB1AD4FA">
      <w:start w:val="1"/>
      <w:numFmt w:val="decimal"/>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
    <w:nsid w:val="303528FE"/>
    <w:multiLevelType w:val="hybridMultilevel"/>
    <w:tmpl w:val="5D2831BE"/>
    <w:lvl w:ilvl="0" w:tplc="7B90A5C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E0610"/>
    <w:multiLevelType w:val="hybridMultilevel"/>
    <w:tmpl w:val="63482EB8"/>
    <w:lvl w:ilvl="0" w:tplc="0C000011">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594C116C"/>
    <w:multiLevelType w:val="hybridMultilevel"/>
    <w:tmpl w:val="F6B6377A"/>
    <w:lvl w:ilvl="0" w:tplc="86863B72">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4">
    <w:nsid w:val="68A72C3A"/>
    <w:multiLevelType w:val="hybridMultilevel"/>
    <w:tmpl w:val="CE08958C"/>
    <w:lvl w:ilvl="0" w:tplc="84AC602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40A79"/>
    <w:multiLevelType w:val="hybridMultilevel"/>
    <w:tmpl w:val="9084BB74"/>
    <w:lvl w:ilvl="0" w:tplc="4D40F0F6">
      <w:start w:val="2"/>
      <w:numFmt w:val="decimal"/>
      <w:lvlText w:val="%1)"/>
      <w:lvlJc w:val="left"/>
      <w:pPr>
        <w:ind w:left="1139"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D3"/>
    <w:rsid w:val="00001A5A"/>
    <w:rsid w:val="000258B9"/>
    <w:rsid w:val="000349D4"/>
    <w:rsid w:val="000441D8"/>
    <w:rsid w:val="00045D07"/>
    <w:rsid w:val="00076D1F"/>
    <w:rsid w:val="0007731E"/>
    <w:rsid w:val="000902CF"/>
    <w:rsid w:val="00095075"/>
    <w:rsid w:val="000A3457"/>
    <w:rsid w:val="000A7B3F"/>
    <w:rsid w:val="000C4301"/>
    <w:rsid w:val="000C62BC"/>
    <w:rsid w:val="000C6E80"/>
    <w:rsid w:val="000D0596"/>
    <w:rsid w:val="000E33D6"/>
    <w:rsid w:val="000E4705"/>
    <w:rsid w:val="000F1BB1"/>
    <w:rsid w:val="00104645"/>
    <w:rsid w:val="00113419"/>
    <w:rsid w:val="001256D4"/>
    <w:rsid w:val="00126368"/>
    <w:rsid w:val="001305C9"/>
    <w:rsid w:val="001305D0"/>
    <w:rsid w:val="001415AB"/>
    <w:rsid w:val="00155DD8"/>
    <w:rsid w:val="0015623B"/>
    <w:rsid w:val="00172141"/>
    <w:rsid w:val="00186873"/>
    <w:rsid w:val="00192563"/>
    <w:rsid w:val="001947A0"/>
    <w:rsid w:val="001B387D"/>
    <w:rsid w:val="001B4ED3"/>
    <w:rsid w:val="001B787C"/>
    <w:rsid w:val="001C3FAB"/>
    <w:rsid w:val="001D10F6"/>
    <w:rsid w:val="001D2856"/>
    <w:rsid w:val="002001BE"/>
    <w:rsid w:val="00205C39"/>
    <w:rsid w:val="0020666A"/>
    <w:rsid w:val="00212D9A"/>
    <w:rsid w:val="00225709"/>
    <w:rsid w:val="00233A67"/>
    <w:rsid w:val="00241C47"/>
    <w:rsid w:val="00242214"/>
    <w:rsid w:val="00245515"/>
    <w:rsid w:val="002479D1"/>
    <w:rsid w:val="00254AFE"/>
    <w:rsid w:val="00261AD3"/>
    <w:rsid w:val="00267AEF"/>
    <w:rsid w:val="0029010A"/>
    <w:rsid w:val="0029386D"/>
    <w:rsid w:val="002B032F"/>
    <w:rsid w:val="002B5234"/>
    <w:rsid w:val="002D5A8B"/>
    <w:rsid w:val="002E6B12"/>
    <w:rsid w:val="00306364"/>
    <w:rsid w:val="00321CC9"/>
    <w:rsid w:val="00341E31"/>
    <w:rsid w:val="0034204A"/>
    <w:rsid w:val="00356E24"/>
    <w:rsid w:val="00360083"/>
    <w:rsid w:val="003607AC"/>
    <w:rsid w:val="003618D4"/>
    <w:rsid w:val="00370485"/>
    <w:rsid w:val="0037262C"/>
    <w:rsid w:val="003946A5"/>
    <w:rsid w:val="003954D9"/>
    <w:rsid w:val="003C0A6E"/>
    <w:rsid w:val="003C4395"/>
    <w:rsid w:val="003C6892"/>
    <w:rsid w:val="0040472E"/>
    <w:rsid w:val="00417EAF"/>
    <w:rsid w:val="004217F4"/>
    <w:rsid w:val="00422F33"/>
    <w:rsid w:val="00425D19"/>
    <w:rsid w:val="00433D5A"/>
    <w:rsid w:val="00435F4E"/>
    <w:rsid w:val="004378DE"/>
    <w:rsid w:val="00446965"/>
    <w:rsid w:val="00492E51"/>
    <w:rsid w:val="004B035F"/>
    <w:rsid w:val="004C079D"/>
    <w:rsid w:val="004C68E6"/>
    <w:rsid w:val="004E64A9"/>
    <w:rsid w:val="004E6ACA"/>
    <w:rsid w:val="004F1AEB"/>
    <w:rsid w:val="0050204D"/>
    <w:rsid w:val="00511AE8"/>
    <w:rsid w:val="00515090"/>
    <w:rsid w:val="00525EB2"/>
    <w:rsid w:val="005363E8"/>
    <w:rsid w:val="00542081"/>
    <w:rsid w:val="00544087"/>
    <w:rsid w:val="005448A7"/>
    <w:rsid w:val="00560E39"/>
    <w:rsid w:val="00574503"/>
    <w:rsid w:val="005870FA"/>
    <w:rsid w:val="0059728A"/>
    <w:rsid w:val="005A0147"/>
    <w:rsid w:val="005B04BB"/>
    <w:rsid w:val="005B5B2D"/>
    <w:rsid w:val="005C6243"/>
    <w:rsid w:val="005D1656"/>
    <w:rsid w:val="005D6070"/>
    <w:rsid w:val="005E081A"/>
    <w:rsid w:val="00610D1E"/>
    <w:rsid w:val="00613240"/>
    <w:rsid w:val="00621B9B"/>
    <w:rsid w:val="0062750F"/>
    <w:rsid w:val="006338C6"/>
    <w:rsid w:val="006343DF"/>
    <w:rsid w:val="00637354"/>
    <w:rsid w:val="00644B23"/>
    <w:rsid w:val="00644FAC"/>
    <w:rsid w:val="006462CA"/>
    <w:rsid w:val="0064668F"/>
    <w:rsid w:val="00650A99"/>
    <w:rsid w:val="006569E0"/>
    <w:rsid w:val="006622B0"/>
    <w:rsid w:val="006769D2"/>
    <w:rsid w:val="00681B58"/>
    <w:rsid w:val="0068686E"/>
    <w:rsid w:val="00694D69"/>
    <w:rsid w:val="00696E8D"/>
    <w:rsid w:val="006A459D"/>
    <w:rsid w:val="006B4DD5"/>
    <w:rsid w:val="006B784B"/>
    <w:rsid w:val="006C2F3C"/>
    <w:rsid w:val="006C4DA2"/>
    <w:rsid w:val="006C6269"/>
    <w:rsid w:val="006E339B"/>
    <w:rsid w:val="006E34CF"/>
    <w:rsid w:val="006E4D22"/>
    <w:rsid w:val="00700C24"/>
    <w:rsid w:val="007164F6"/>
    <w:rsid w:val="00730DBD"/>
    <w:rsid w:val="00732DA4"/>
    <w:rsid w:val="0073495B"/>
    <w:rsid w:val="00741EFD"/>
    <w:rsid w:val="00747992"/>
    <w:rsid w:val="00756BF1"/>
    <w:rsid w:val="00771166"/>
    <w:rsid w:val="00775773"/>
    <w:rsid w:val="00780B9F"/>
    <w:rsid w:val="00797E0F"/>
    <w:rsid w:val="007C2069"/>
    <w:rsid w:val="007D0681"/>
    <w:rsid w:val="007D5B1C"/>
    <w:rsid w:val="007E13F7"/>
    <w:rsid w:val="00801699"/>
    <w:rsid w:val="00815E31"/>
    <w:rsid w:val="00860FDB"/>
    <w:rsid w:val="00872310"/>
    <w:rsid w:val="00880707"/>
    <w:rsid w:val="00885570"/>
    <w:rsid w:val="00885D79"/>
    <w:rsid w:val="008A3DCD"/>
    <w:rsid w:val="008A4B9C"/>
    <w:rsid w:val="008B517C"/>
    <w:rsid w:val="008B70EA"/>
    <w:rsid w:val="008C78A4"/>
    <w:rsid w:val="008D04CD"/>
    <w:rsid w:val="008D4FE0"/>
    <w:rsid w:val="008E0251"/>
    <w:rsid w:val="009064F3"/>
    <w:rsid w:val="00911B40"/>
    <w:rsid w:val="00916226"/>
    <w:rsid w:val="0093177E"/>
    <w:rsid w:val="00944EF5"/>
    <w:rsid w:val="00947132"/>
    <w:rsid w:val="00951A85"/>
    <w:rsid w:val="00953503"/>
    <w:rsid w:val="00963C61"/>
    <w:rsid w:val="00982CA7"/>
    <w:rsid w:val="00994A31"/>
    <w:rsid w:val="00994DD2"/>
    <w:rsid w:val="009956AD"/>
    <w:rsid w:val="00997969"/>
    <w:rsid w:val="009B44C3"/>
    <w:rsid w:val="009B5690"/>
    <w:rsid w:val="009B5E29"/>
    <w:rsid w:val="009D17F7"/>
    <w:rsid w:val="009F06BA"/>
    <w:rsid w:val="009F42A5"/>
    <w:rsid w:val="009F72AC"/>
    <w:rsid w:val="00A03FB9"/>
    <w:rsid w:val="00A07FCB"/>
    <w:rsid w:val="00A13C52"/>
    <w:rsid w:val="00A221BB"/>
    <w:rsid w:val="00A311A2"/>
    <w:rsid w:val="00A3258B"/>
    <w:rsid w:val="00A341DA"/>
    <w:rsid w:val="00A401B6"/>
    <w:rsid w:val="00A41FBE"/>
    <w:rsid w:val="00A511B7"/>
    <w:rsid w:val="00A553B8"/>
    <w:rsid w:val="00A63DCD"/>
    <w:rsid w:val="00A653CD"/>
    <w:rsid w:val="00A82695"/>
    <w:rsid w:val="00A90B8D"/>
    <w:rsid w:val="00A9211D"/>
    <w:rsid w:val="00AA2965"/>
    <w:rsid w:val="00AA60FF"/>
    <w:rsid w:val="00AA6179"/>
    <w:rsid w:val="00AB1D2E"/>
    <w:rsid w:val="00AC708A"/>
    <w:rsid w:val="00AF3DEE"/>
    <w:rsid w:val="00AF528B"/>
    <w:rsid w:val="00B056D9"/>
    <w:rsid w:val="00B07252"/>
    <w:rsid w:val="00B11862"/>
    <w:rsid w:val="00B12522"/>
    <w:rsid w:val="00B142A4"/>
    <w:rsid w:val="00B17B85"/>
    <w:rsid w:val="00B227BD"/>
    <w:rsid w:val="00B27968"/>
    <w:rsid w:val="00B30D48"/>
    <w:rsid w:val="00B36B23"/>
    <w:rsid w:val="00B44E90"/>
    <w:rsid w:val="00B44F23"/>
    <w:rsid w:val="00B535AD"/>
    <w:rsid w:val="00B5417B"/>
    <w:rsid w:val="00B878B4"/>
    <w:rsid w:val="00B903A4"/>
    <w:rsid w:val="00B93321"/>
    <w:rsid w:val="00B95D11"/>
    <w:rsid w:val="00BA0819"/>
    <w:rsid w:val="00BB61A4"/>
    <w:rsid w:val="00BB6280"/>
    <w:rsid w:val="00BB7C6D"/>
    <w:rsid w:val="00BC4849"/>
    <w:rsid w:val="00BE7C48"/>
    <w:rsid w:val="00BF0E28"/>
    <w:rsid w:val="00BF3883"/>
    <w:rsid w:val="00C05F21"/>
    <w:rsid w:val="00C26AA5"/>
    <w:rsid w:val="00C50BBE"/>
    <w:rsid w:val="00C6405E"/>
    <w:rsid w:val="00C76BFD"/>
    <w:rsid w:val="00C84862"/>
    <w:rsid w:val="00C930E6"/>
    <w:rsid w:val="00CC003A"/>
    <w:rsid w:val="00CC550E"/>
    <w:rsid w:val="00CD6BB3"/>
    <w:rsid w:val="00CD78D6"/>
    <w:rsid w:val="00CE16A8"/>
    <w:rsid w:val="00CE7BA4"/>
    <w:rsid w:val="00CF2681"/>
    <w:rsid w:val="00CF3E3B"/>
    <w:rsid w:val="00D20D86"/>
    <w:rsid w:val="00D239AB"/>
    <w:rsid w:val="00D23F5E"/>
    <w:rsid w:val="00D26B55"/>
    <w:rsid w:val="00D41DC3"/>
    <w:rsid w:val="00D4216D"/>
    <w:rsid w:val="00D43D18"/>
    <w:rsid w:val="00D6741D"/>
    <w:rsid w:val="00D718DD"/>
    <w:rsid w:val="00D72361"/>
    <w:rsid w:val="00D75313"/>
    <w:rsid w:val="00D81882"/>
    <w:rsid w:val="00D84AB1"/>
    <w:rsid w:val="00D95D15"/>
    <w:rsid w:val="00DA44C8"/>
    <w:rsid w:val="00DB69EC"/>
    <w:rsid w:val="00DC67F9"/>
    <w:rsid w:val="00DC6D25"/>
    <w:rsid w:val="00DD02F4"/>
    <w:rsid w:val="00DD50F9"/>
    <w:rsid w:val="00DD6CB1"/>
    <w:rsid w:val="00DF1412"/>
    <w:rsid w:val="00E02E9A"/>
    <w:rsid w:val="00E360CD"/>
    <w:rsid w:val="00E43B5F"/>
    <w:rsid w:val="00E47264"/>
    <w:rsid w:val="00E619D3"/>
    <w:rsid w:val="00E6764C"/>
    <w:rsid w:val="00E67BD5"/>
    <w:rsid w:val="00E91E79"/>
    <w:rsid w:val="00E97C68"/>
    <w:rsid w:val="00EA4BDD"/>
    <w:rsid w:val="00EB1EBF"/>
    <w:rsid w:val="00EB1FBB"/>
    <w:rsid w:val="00EB49D3"/>
    <w:rsid w:val="00EC641B"/>
    <w:rsid w:val="00EE2F5A"/>
    <w:rsid w:val="00EE36ED"/>
    <w:rsid w:val="00EF0A50"/>
    <w:rsid w:val="00F06B40"/>
    <w:rsid w:val="00F21924"/>
    <w:rsid w:val="00F31490"/>
    <w:rsid w:val="00F324CE"/>
    <w:rsid w:val="00F35353"/>
    <w:rsid w:val="00F442D3"/>
    <w:rsid w:val="00F5727A"/>
    <w:rsid w:val="00F5798C"/>
    <w:rsid w:val="00F633DE"/>
    <w:rsid w:val="00F77DF4"/>
    <w:rsid w:val="00F93C6C"/>
    <w:rsid w:val="00F96E22"/>
    <w:rsid w:val="00F9750B"/>
    <w:rsid w:val="00FA4D62"/>
    <w:rsid w:val="00FA50A3"/>
    <w:rsid w:val="00FB370B"/>
    <w:rsid w:val="00FC0953"/>
    <w:rsid w:val="00FF11D4"/>
    <w:rsid w:val="00FF4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4FE3"/>
  <w15:docId w15:val="{9B39017B-53E3-4191-93BC-2C191109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D2"/>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4D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DD2"/>
    <w:pPr>
      <w:ind w:left="720"/>
      <w:contextualSpacing/>
    </w:pPr>
  </w:style>
  <w:style w:type="paragraph" w:styleId="FootnoteText">
    <w:name w:val="footnote text"/>
    <w:basedOn w:val="Normal"/>
    <w:link w:val="FootnoteTextChar"/>
    <w:uiPriority w:val="99"/>
    <w:unhideWhenUsed/>
    <w:rsid w:val="00994DD2"/>
    <w:pPr>
      <w:spacing w:after="0" w:line="240" w:lineRule="auto"/>
    </w:pPr>
    <w:rPr>
      <w:sz w:val="20"/>
      <w:szCs w:val="20"/>
    </w:rPr>
  </w:style>
  <w:style w:type="character" w:customStyle="1" w:styleId="FootnoteTextChar">
    <w:name w:val="Footnote Text Char"/>
    <w:basedOn w:val="DefaultParagraphFont"/>
    <w:link w:val="FootnoteText"/>
    <w:uiPriority w:val="99"/>
    <w:rsid w:val="00994DD2"/>
    <w:rPr>
      <w:rFonts w:eastAsiaTheme="minorEastAsia"/>
      <w:sz w:val="20"/>
      <w:szCs w:val="20"/>
      <w:lang w:eastAsia="ru-RU"/>
    </w:rPr>
  </w:style>
  <w:style w:type="character" w:styleId="FootnoteReference">
    <w:name w:val="footnote reference"/>
    <w:basedOn w:val="DefaultParagraphFont"/>
    <w:uiPriority w:val="99"/>
    <w:semiHidden/>
    <w:unhideWhenUsed/>
    <w:rsid w:val="00994DD2"/>
    <w:rPr>
      <w:vertAlign w:val="superscript"/>
    </w:rPr>
  </w:style>
  <w:style w:type="paragraph" w:styleId="BalloonText">
    <w:name w:val="Balloon Text"/>
    <w:basedOn w:val="Normal"/>
    <w:link w:val="BalloonTextChar"/>
    <w:uiPriority w:val="99"/>
    <w:semiHidden/>
    <w:unhideWhenUsed/>
    <w:rsid w:val="0099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DD2"/>
    <w:rPr>
      <w:rFonts w:ascii="Segoe UI" w:eastAsiaTheme="minorEastAsia" w:hAnsi="Segoe UI" w:cs="Segoe UI"/>
      <w:sz w:val="18"/>
      <w:szCs w:val="18"/>
      <w:lang w:eastAsia="ru-RU"/>
    </w:rPr>
  </w:style>
  <w:style w:type="paragraph" w:styleId="Revision">
    <w:name w:val="Revision"/>
    <w:hidden/>
    <w:uiPriority w:val="99"/>
    <w:semiHidden/>
    <w:rsid w:val="00B5417B"/>
    <w:pPr>
      <w:spacing w:after="0" w:line="240" w:lineRule="auto"/>
    </w:pPr>
    <w:rPr>
      <w:rFonts w:eastAsiaTheme="minorEastAsia"/>
      <w:lang w:eastAsia="ru-RU"/>
    </w:rPr>
  </w:style>
  <w:style w:type="paragraph" w:styleId="BodyText">
    <w:name w:val="Body Text"/>
    <w:basedOn w:val="Normal"/>
    <w:link w:val="BodyTextChar"/>
    <w:unhideWhenUsed/>
    <w:qFormat/>
    <w:rsid w:val="008B517C"/>
    <w:pPr>
      <w:spacing w:after="120" w:line="240" w:lineRule="auto"/>
      <w:ind w:right="259"/>
      <w:jc w:val="both"/>
    </w:pPr>
    <w:rPr>
      <w:rFonts w:ascii="Calibri" w:hAnsi="Calibri"/>
      <w:lang w:val="en-US" w:eastAsia="en-US"/>
    </w:rPr>
  </w:style>
  <w:style w:type="character" w:customStyle="1" w:styleId="BodyTextChar">
    <w:name w:val="Body Text Char"/>
    <w:basedOn w:val="DefaultParagraphFont"/>
    <w:link w:val="BodyText"/>
    <w:qFormat/>
    <w:rsid w:val="008B517C"/>
    <w:rPr>
      <w:rFonts w:ascii="Calibri" w:eastAsiaTheme="minorEastAsia" w:hAnsi="Calibri"/>
      <w:lang w:val="en-US"/>
    </w:rPr>
  </w:style>
  <w:style w:type="character" w:styleId="CommentReference">
    <w:name w:val="annotation reference"/>
    <w:basedOn w:val="DefaultParagraphFont"/>
    <w:uiPriority w:val="99"/>
    <w:semiHidden/>
    <w:unhideWhenUsed/>
    <w:rsid w:val="00D6741D"/>
    <w:rPr>
      <w:sz w:val="16"/>
      <w:szCs w:val="16"/>
    </w:rPr>
  </w:style>
  <w:style w:type="paragraph" w:styleId="CommentText">
    <w:name w:val="annotation text"/>
    <w:basedOn w:val="Normal"/>
    <w:link w:val="CommentTextChar"/>
    <w:uiPriority w:val="99"/>
    <w:semiHidden/>
    <w:unhideWhenUsed/>
    <w:rsid w:val="00D6741D"/>
    <w:pPr>
      <w:spacing w:line="240" w:lineRule="auto"/>
    </w:pPr>
    <w:rPr>
      <w:sz w:val="20"/>
      <w:szCs w:val="20"/>
    </w:rPr>
  </w:style>
  <w:style w:type="character" w:customStyle="1" w:styleId="CommentTextChar">
    <w:name w:val="Comment Text Char"/>
    <w:basedOn w:val="DefaultParagraphFont"/>
    <w:link w:val="CommentText"/>
    <w:uiPriority w:val="99"/>
    <w:semiHidden/>
    <w:rsid w:val="00D6741D"/>
    <w:rPr>
      <w:rFonts w:eastAsiaTheme="minorEastAsia"/>
      <w:sz w:val="20"/>
      <w:szCs w:val="20"/>
      <w:lang w:eastAsia="ru-RU"/>
    </w:rPr>
  </w:style>
  <w:style w:type="paragraph" w:styleId="CommentSubject">
    <w:name w:val="annotation subject"/>
    <w:basedOn w:val="CommentText"/>
    <w:next w:val="CommentText"/>
    <w:link w:val="CommentSubjectChar"/>
    <w:uiPriority w:val="99"/>
    <w:semiHidden/>
    <w:unhideWhenUsed/>
    <w:rsid w:val="00D6741D"/>
    <w:rPr>
      <w:b/>
      <w:bCs/>
    </w:rPr>
  </w:style>
  <w:style w:type="character" w:customStyle="1" w:styleId="CommentSubjectChar">
    <w:name w:val="Comment Subject Char"/>
    <w:basedOn w:val="CommentTextChar"/>
    <w:link w:val="CommentSubject"/>
    <w:uiPriority w:val="99"/>
    <w:semiHidden/>
    <w:rsid w:val="00D6741D"/>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2028C-542B-4C4F-AE9D-00BEA48A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User</dc:creator>
  <cp:keywords>https:/mul2.gov.am/tasks/440158/oneclick/1.NAXAGIC-xorhurd.docx?token=e73bfb291c3bbb59d4d7c97ee6d21834</cp:keywords>
  <dc:description/>
  <cp:lastModifiedBy>KASSA</cp:lastModifiedBy>
  <cp:revision>7</cp:revision>
  <cp:lastPrinted>2021-01-14T11:16:00Z</cp:lastPrinted>
  <dcterms:created xsi:type="dcterms:W3CDTF">2021-07-28T10:24:00Z</dcterms:created>
  <dcterms:modified xsi:type="dcterms:W3CDTF">2022-03-29T19:50:00Z</dcterms:modified>
</cp:coreProperties>
</file>