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0C60">
      <w:pPr>
        <w:tabs>
          <w:tab w:val="center" w:pos="4513"/>
        </w:tabs>
        <w:suppressAutoHyphens/>
        <w:jc w:val="both"/>
        <w:rPr>
          <w:rFonts w:ascii="Times New Roman" w:hAnsi="Times New Roman"/>
          <w:spacing w:val="-3"/>
        </w:rPr>
      </w:pPr>
      <w:bookmarkStart w:id="0" w:name="_GoBack"/>
      <w:bookmarkEnd w:id="0"/>
      <w:r>
        <w:rPr>
          <w:rFonts w:ascii="Times New Roman" w:hAnsi="Times New Roman"/>
          <w:b/>
          <w:spacing w:val="-3"/>
        </w:rPr>
        <w:tab/>
        <w:t>THE FOREST LAW 1992</w:t>
      </w:r>
    </w:p>
    <w:p w:rsidR="00000000" w:rsidRDefault="00310C60">
      <w:pPr>
        <w:tabs>
          <w:tab w:val="left" w:pos="-720"/>
        </w:tabs>
        <w:suppressAutoHyphens/>
        <w:jc w:val="both"/>
        <w:rPr>
          <w:rFonts w:ascii="Times New Roman" w:hAnsi="Times New Roman"/>
          <w:spacing w:val="-3"/>
        </w:rPr>
      </w:pPr>
    </w:p>
    <w:p w:rsidR="00000000" w:rsidRDefault="00310C60">
      <w:pPr>
        <w:tabs>
          <w:tab w:val="left" w:pos="-720"/>
        </w:tabs>
        <w:suppressAutoHyphens/>
        <w:jc w:val="both"/>
        <w:rPr>
          <w:rFonts w:ascii="Times New Roman" w:hAnsi="Times New Roman"/>
          <w:spacing w:val="-3"/>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I</w:t>
      </w:r>
    </w:p>
    <w:p w:rsidR="00000000" w:rsidRDefault="00310C60">
      <w:pPr>
        <w:tabs>
          <w:tab w:val="center" w:pos="4513"/>
        </w:tabs>
        <w:suppressAutoHyphens/>
        <w:jc w:val="both"/>
        <w:rPr>
          <w:rFonts w:ascii="Times New Roman" w:hAnsi="Times New Roman"/>
          <w:b/>
          <w:spacing w:val="-2"/>
          <w:sz w:val="22"/>
        </w:rPr>
      </w:pPr>
      <w:r>
        <w:rPr>
          <w:rFonts w:ascii="Times New Roman" w:hAnsi="Times New Roman"/>
          <w:b/>
          <w:spacing w:val="-2"/>
          <w:sz w:val="22"/>
        </w:rPr>
        <w:tab/>
        <w:t>TITLE AND DEFINITION</w:t>
      </w:r>
    </w:p>
    <w:p w:rsidR="00000000" w:rsidRDefault="00310C60">
      <w:pPr>
        <w:tabs>
          <w:tab w:val="left" w:pos="-72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w:t>
      </w:r>
      <w:r>
        <w:rPr>
          <w:rFonts w:ascii="Times New Roman" w:hAnsi="Times New Roman"/>
          <w:spacing w:val="-2"/>
          <w:sz w:val="22"/>
        </w:rPr>
        <w:tab/>
        <w:t>This Law shall be called the Forest Law.</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2.</w:t>
      </w:r>
      <w:r>
        <w:rPr>
          <w:rFonts w:ascii="Times New Roman" w:hAnsi="Times New Roman"/>
          <w:spacing w:val="-2"/>
          <w:sz w:val="22"/>
        </w:rPr>
        <w:tab/>
        <w:t>The following expressions contained in this Law shall have the meanings given hereunder:</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i/>
          <w:spacing w:val="-2"/>
          <w:sz w:val="22"/>
        </w:rPr>
        <w:tab/>
        <w:t>Reserved Forest</w:t>
      </w:r>
      <w:r>
        <w:rPr>
          <w:rFonts w:ascii="Times New Roman" w:hAnsi="Times New Roman"/>
          <w:spacing w:val="-2"/>
          <w:sz w:val="22"/>
        </w:rPr>
        <w:t xml:space="preserve"> means land constituted as a reserved for</w:t>
      </w:r>
      <w:r>
        <w:rPr>
          <w:rFonts w:ascii="Times New Roman" w:hAnsi="Times New Roman"/>
          <w:spacing w:val="-2"/>
          <w:sz w:val="22"/>
        </w:rPr>
        <w:t>est under this Law;</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i/>
          <w:spacing w:val="-2"/>
          <w:sz w:val="22"/>
        </w:rPr>
        <w:tab/>
        <w:t>Protected Public Forest</w:t>
      </w:r>
      <w:r>
        <w:rPr>
          <w:rFonts w:ascii="Times New Roman" w:hAnsi="Times New Roman"/>
          <w:spacing w:val="-2"/>
          <w:sz w:val="22"/>
        </w:rPr>
        <w:t xml:space="preserve"> means land declared to be protected public forest under this Law;</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i/>
          <w:spacing w:val="-2"/>
          <w:sz w:val="22"/>
        </w:rPr>
        <w:tab/>
        <w:t>Forest Land</w:t>
      </w:r>
      <w:r>
        <w:rPr>
          <w:rFonts w:ascii="Times New Roman" w:hAnsi="Times New Roman"/>
          <w:spacing w:val="-2"/>
          <w:sz w:val="22"/>
        </w:rPr>
        <w:t xml:space="preserve"> means land including reserved forest and protec</w:t>
      </w:r>
      <w:r>
        <w:rPr>
          <w:rFonts w:ascii="Times New Roman" w:hAnsi="Times New Roman"/>
          <w:spacing w:val="-2"/>
          <w:sz w:val="22"/>
        </w:rPr>
        <w:softHyphen/>
        <w:t>ted public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i/>
          <w:spacing w:val="-2"/>
          <w:sz w:val="22"/>
        </w:rPr>
        <w:tab/>
        <w:t>Land at the disposal of the Government</w:t>
      </w:r>
      <w:r>
        <w:rPr>
          <w:rFonts w:ascii="Times New Roman" w:hAnsi="Times New Roman"/>
          <w:spacing w:val="-2"/>
          <w:sz w:val="22"/>
        </w:rPr>
        <w:t xml:space="preserve"> means other land with the exception of land in which a Government department, organiz</w:t>
      </w:r>
      <w:r>
        <w:rPr>
          <w:rFonts w:ascii="Times New Roman" w:hAnsi="Times New Roman"/>
          <w:spacing w:val="-2"/>
          <w:sz w:val="22"/>
        </w:rPr>
        <w:softHyphen/>
        <w:t>ation or any person has acquired right of cultivation, right of possession, right of use and occupancy, beneficial enjoyment, heritable right or transferable right under any existi</w:t>
      </w:r>
      <w:r>
        <w:rPr>
          <w:rFonts w:ascii="Times New Roman" w:hAnsi="Times New Roman"/>
          <w:spacing w:val="-2"/>
          <w:sz w:val="22"/>
        </w:rPr>
        <w:t>ng law;</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e</w:t>
      </w:r>
      <w:r>
        <w:rPr>
          <w:rFonts w:ascii="Times New Roman" w:hAnsi="Times New Roman"/>
          <w:spacing w:val="-2"/>
          <w:sz w:val="22"/>
        </w:rPr>
        <w:t>)</w:t>
      </w:r>
      <w:r>
        <w:rPr>
          <w:rFonts w:ascii="Times New Roman" w:hAnsi="Times New Roman"/>
          <w:i/>
          <w:spacing w:val="-2"/>
          <w:sz w:val="22"/>
        </w:rPr>
        <w:tab/>
        <w:t>Forest-produce</w:t>
      </w:r>
      <w:r>
        <w:rPr>
          <w:rFonts w:ascii="Times New Roman" w:hAnsi="Times New Roman"/>
          <w:spacing w:val="-2"/>
          <w:sz w:val="22"/>
        </w:rPr>
        <w:t xml:space="preserve"> means trees, leaves, flowers and fruits grown on or found in forest land or land at the disposal of the Govern</w:t>
      </w:r>
      <w:r>
        <w:rPr>
          <w:rFonts w:ascii="Times New Roman" w:hAnsi="Times New Roman"/>
          <w:spacing w:val="-2"/>
          <w:sz w:val="22"/>
        </w:rPr>
        <w:softHyphen/>
        <w:t>ment and their by-products. This expression also, includes wild animals and insects, their parts and their by-products;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f</w:t>
      </w:r>
      <w:r>
        <w:rPr>
          <w:rFonts w:ascii="Times New Roman" w:hAnsi="Times New Roman"/>
          <w:spacing w:val="-2"/>
          <w:sz w:val="22"/>
        </w:rPr>
        <w:t>)</w:t>
      </w:r>
      <w:r>
        <w:rPr>
          <w:rFonts w:ascii="Times New Roman" w:hAnsi="Times New Roman"/>
          <w:i/>
          <w:spacing w:val="-2"/>
          <w:sz w:val="22"/>
        </w:rPr>
        <w:tab/>
        <w:t>Minor Forest produce</w:t>
      </w:r>
      <w:r>
        <w:rPr>
          <w:rFonts w:ascii="Times New Roman" w:hAnsi="Times New Roman"/>
          <w:spacing w:val="-2"/>
          <w:sz w:val="22"/>
        </w:rPr>
        <w:t xml:space="preserve"> means forest produce declared as a minor forest produce under this Law;</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g</w:t>
      </w:r>
      <w:r>
        <w:rPr>
          <w:rFonts w:ascii="Times New Roman" w:hAnsi="Times New Roman"/>
          <w:spacing w:val="-2"/>
          <w:sz w:val="22"/>
        </w:rPr>
        <w:t>)</w:t>
      </w:r>
      <w:r>
        <w:rPr>
          <w:rFonts w:ascii="Times New Roman" w:hAnsi="Times New Roman"/>
          <w:i/>
          <w:spacing w:val="-2"/>
          <w:sz w:val="22"/>
        </w:rPr>
        <w:tab/>
        <w:t>Tree</w:t>
      </w:r>
      <w:r>
        <w:rPr>
          <w:rFonts w:ascii="Times New Roman" w:hAnsi="Times New Roman"/>
          <w:spacing w:val="-2"/>
          <w:sz w:val="22"/>
        </w:rPr>
        <w:t xml:space="preserve"> includes root, stump, stem, branch, bush, creeper, bamboo, cane, orchid and seedling;</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h</w:t>
      </w:r>
      <w:r>
        <w:rPr>
          <w:rFonts w:ascii="Times New Roman" w:hAnsi="Times New Roman"/>
          <w:spacing w:val="-2"/>
          <w:sz w:val="22"/>
        </w:rPr>
        <w:t>)</w:t>
      </w:r>
      <w:r>
        <w:rPr>
          <w:rFonts w:ascii="Times New Roman" w:hAnsi="Times New Roman"/>
          <w:i/>
          <w:spacing w:val="-2"/>
          <w:sz w:val="22"/>
        </w:rPr>
        <w:tab/>
        <w:t>Reserved Tree</w:t>
      </w:r>
      <w:r>
        <w:rPr>
          <w:rFonts w:ascii="Times New Roman" w:hAnsi="Times New Roman"/>
          <w:spacing w:val="-2"/>
          <w:sz w:val="22"/>
        </w:rPr>
        <w:t xml:space="preserve"> means a teak tree and any tree decla</w:t>
      </w:r>
      <w:r>
        <w:rPr>
          <w:rFonts w:ascii="Times New Roman" w:hAnsi="Times New Roman"/>
          <w:spacing w:val="-2"/>
          <w:sz w:val="22"/>
        </w:rPr>
        <w:t>red as a reserved tree under this Law;</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i</w:t>
      </w:r>
      <w:r>
        <w:rPr>
          <w:rFonts w:ascii="Times New Roman" w:hAnsi="Times New Roman"/>
          <w:spacing w:val="-2"/>
          <w:sz w:val="22"/>
        </w:rPr>
        <w:t>)</w:t>
      </w:r>
      <w:r>
        <w:rPr>
          <w:rFonts w:ascii="Times New Roman" w:hAnsi="Times New Roman"/>
          <w:i/>
          <w:spacing w:val="-2"/>
          <w:sz w:val="22"/>
        </w:rPr>
        <w:tab/>
        <w:t>Timber</w:t>
      </w:r>
      <w:r>
        <w:rPr>
          <w:rFonts w:ascii="Times New Roman" w:hAnsi="Times New Roman"/>
          <w:spacing w:val="-2"/>
          <w:sz w:val="22"/>
        </w:rPr>
        <w:t xml:space="preserve"> means a tree which has fallen or which has been felled and wood or log, whether cup up, fashioned or hollowed out;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j</w:t>
      </w:r>
      <w:r>
        <w:rPr>
          <w:rFonts w:ascii="Times New Roman" w:hAnsi="Times New Roman"/>
          <w:spacing w:val="-2"/>
          <w:sz w:val="22"/>
        </w:rPr>
        <w:t>)</w:t>
      </w:r>
      <w:r>
        <w:rPr>
          <w:rFonts w:ascii="Times New Roman" w:hAnsi="Times New Roman"/>
          <w:i/>
          <w:spacing w:val="-2"/>
          <w:sz w:val="22"/>
        </w:rPr>
        <w:tab/>
        <w:t>Firewood</w:t>
      </w:r>
      <w:r>
        <w:rPr>
          <w:rFonts w:ascii="Times New Roman" w:hAnsi="Times New Roman"/>
          <w:spacing w:val="-2"/>
          <w:sz w:val="22"/>
        </w:rPr>
        <w:t xml:space="preserve"> means a tree, part or piece of timber suitable for use as fuel;</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k</w:t>
      </w:r>
      <w:r>
        <w:rPr>
          <w:rFonts w:ascii="Times New Roman" w:hAnsi="Times New Roman"/>
          <w:spacing w:val="-2"/>
          <w:sz w:val="22"/>
        </w:rPr>
        <w:t>)</w:t>
      </w:r>
      <w:r>
        <w:rPr>
          <w:rFonts w:ascii="Times New Roman" w:hAnsi="Times New Roman"/>
          <w:i/>
          <w:spacing w:val="-2"/>
          <w:sz w:val="22"/>
        </w:rPr>
        <w:tab/>
        <w:t>Domestic Animal</w:t>
      </w:r>
      <w:r>
        <w:rPr>
          <w:rFonts w:ascii="Times New Roman" w:hAnsi="Times New Roman"/>
          <w:spacing w:val="-2"/>
          <w:sz w:val="22"/>
        </w:rPr>
        <w:t xml:space="preserve"> means animals raised by man including elephants;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l</w:t>
      </w:r>
      <w:r>
        <w:rPr>
          <w:rFonts w:ascii="Times New Roman" w:hAnsi="Times New Roman"/>
          <w:spacing w:val="-2"/>
          <w:sz w:val="22"/>
        </w:rPr>
        <w:t>)</w:t>
      </w:r>
      <w:r>
        <w:rPr>
          <w:rFonts w:ascii="Times New Roman" w:hAnsi="Times New Roman"/>
          <w:i/>
          <w:spacing w:val="-2"/>
          <w:sz w:val="22"/>
        </w:rPr>
        <w:tab/>
        <w:t>Removal Pass</w:t>
      </w:r>
      <w:r>
        <w:rPr>
          <w:rFonts w:ascii="Times New Roman" w:hAnsi="Times New Roman"/>
          <w:spacing w:val="-2"/>
          <w:sz w:val="22"/>
        </w:rPr>
        <w:t xml:space="preserve"> means a permit issued under this Law to move forest produce from one township to another within the country;</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m</w:t>
      </w:r>
      <w:r>
        <w:rPr>
          <w:rFonts w:ascii="Times New Roman" w:hAnsi="Times New Roman"/>
          <w:spacing w:val="-2"/>
          <w:sz w:val="22"/>
        </w:rPr>
        <w:t>)</w:t>
      </w:r>
      <w:r>
        <w:rPr>
          <w:rFonts w:ascii="Times New Roman" w:hAnsi="Times New Roman"/>
          <w:i/>
          <w:spacing w:val="-2"/>
          <w:sz w:val="22"/>
        </w:rPr>
        <w:tab/>
        <w:t>Permit</w:t>
      </w:r>
      <w:r>
        <w:rPr>
          <w:rFonts w:ascii="Times New Roman" w:hAnsi="Times New Roman"/>
          <w:spacing w:val="-2"/>
          <w:sz w:val="22"/>
        </w:rPr>
        <w:t xml:space="preserve"> means an order permitting extraction of forest produce</w:t>
      </w:r>
      <w:r>
        <w:rPr>
          <w:rFonts w:ascii="Times New Roman" w:hAnsi="Times New Roman"/>
          <w:spacing w:val="-2"/>
          <w:sz w:val="22"/>
        </w:rPr>
        <w:t xml:space="preserve"> or an order permitting right of operation relating to forest produce. This expression also includes an agreement executed to permit extraction of forest produce; </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n</w:t>
      </w:r>
      <w:r>
        <w:rPr>
          <w:rFonts w:ascii="Times New Roman" w:hAnsi="Times New Roman"/>
          <w:spacing w:val="-2"/>
          <w:sz w:val="22"/>
        </w:rPr>
        <w:t>)</w:t>
      </w:r>
      <w:r>
        <w:rPr>
          <w:rFonts w:ascii="Times New Roman" w:hAnsi="Times New Roman"/>
          <w:i/>
          <w:spacing w:val="-2"/>
          <w:sz w:val="22"/>
        </w:rPr>
        <w:tab/>
        <w:t>Minister</w:t>
      </w:r>
      <w:r>
        <w:rPr>
          <w:rFonts w:ascii="Times New Roman" w:hAnsi="Times New Roman"/>
          <w:spacing w:val="-2"/>
          <w:sz w:val="22"/>
        </w:rPr>
        <w:t xml:space="preserve"> means the Minister of the Ministry of Forestry;</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o</w:t>
      </w:r>
      <w:r>
        <w:rPr>
          <w:rFonts w:ascii="Times New Roman" w:hAnsi="Times New Roman"/>
          <w:spacing w:val="-2"/>
          <w:sz w:val="22"/>
        </w:rPr>
        <w:t>)</w:t>
      </w:r>
      <w:r>
        <w:rPr>
          <w:rFonts w:ascii="Times New Roman" w:hAnsi="Times New Roman"/>
          <w:i/>
          <w:spacing w:val="-2"/>
          <w:sz w:val="22"/>
        </w:rPr>
        <w:tab/>
        <w:t>Director-General</w:t>
      </w:r>
      <w:r>
        <w:rPr>
          <w:rFonts w:ascii="Times New Roman" w:hAnsi="Times New Roman"/>
          <w:spacing w:val="-2"/>
          <w:sz w:val="22"/>
        </w:rPr>
        <w:t xml:space="preserve"> means the Director-General of the Forest Depart</w:t>
      </w:r>
      <w:r>
        <w:rPr>
          <w:rFonts w:ascii="Times New Roman" w:hAnsi="Times New Roman"/>
          <w:spacing w:val="-2"/>
          <w:sz w:val="22"/>
        </w:rPr>
        <w:softHyphen/>
        <w:t>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p</w:t>
      </w:r>
      <w:r>
        <w:rPr>
          <w:rFonts w:ascii="Times New Roman" w:hAnsi="Times New Roman"/>
          <w:spacing w:val="-2"/>
          <w:sz w:val="22"/>
        </w:rPr>
        <w:t>)</w:t>
      </w:r>
      <w:r>
        <w:rPr>
          <w:rFonts w:ascii="Times New Roman" w:hAnsi="Times New Roman"/>
          <w:i/>
          <w:spacing w:val="-2"/>
          <w:sz w:val="22"/>
        </w:rPr>
        <w:tab/>
        <w:t>Forest Officer</w:t>
      </w:r>
      <w:r>
        <w:rPr>
          <w:rFonts w:ascii="Times New Roman" w:hAnsi="Times New Roman"/>
          <w:spacing w:val="-2"/>
          <w:sz w:val="22"/>
        </w:rPr>
        <w:t xml:space="preserve"> means the Head of the State, Divisional, District or Township Forest Department;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lastRenderedPageBreak/>
        <w:tab/>
        <w:t>(</w:t>
      </w:r>
      <w:r>
        <w:rPr>
          <w:rFonts w:ascii="Times New Roman" w:hAnsi="Times New Roman"/>
          <w:i/>
          <w:spacing w:val="-2"/>
          <w:sz w:val="22"/>
        </w:rPr>
        <w:t>q</w:t>
      </w:r>
      <w:r>
        <w:rPr>
          <w:rFonts w:ascii="Times New Roman" w:hAnsi="Times New Roman"/>
          <w:spacing w:val="-2"/>
          <w:sz w:val="22"/>
        </w:rPr>
        <w:t>)</w:t>
      </w:r>
      <w:r>
        <w:rPr>
          <w:rFonts w:ascii="Times New Roman" w:hAnsi="Times New Roman"/>
          <w:i/>
          <w:spacing w:val="-2"/>
          <w:sz w:val="22"/>
        </w:rPr>
        <w:tab/>
        <w:t>Forest Staff</w:t>
      </w:r>
      <w:r>
        <w:rPr>
          <w:rFonts w:ascii="Times New Roman" w:hAnsi="Times New Roman"/>
          <w:spacing w:val="-2"/>
          <w:sz w:val="22"/>
        </w:rPr>
        <w:t xml:space="preserve"> means the forest administrative staff at different levels from a Forest Guard to the Di</w:t>
      </w:r>
      <w:r>
        <w:rPr>
          <w:rFonts w:ascii="Times New Roman" w:hAnsi="Times New Roman"/>
          <w:spacing w:val="-2"/>
          <w:sz w:val="22"/>
        </w:rPr>
        <w:t>rector-General of the Forest Department.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II</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BASIC PRINCIPLES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3.</w:t>
      </w:r>
      <w:r>
        <w:rPr>
          <w:rFonts w:ascii="Times New Roman" w:hAnsi="Times New Roman"/>
          <w:spacing w:val="-2"/>
          <w:sz w:val="22"/>
        </w:rPr>
        <w:tab/>
        <w:t>This Law shall be implemented in accordance with the following basic principles: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To implement the forestry policy of the Government;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To implement the environmental conservation policy of the Govern</w:t>
      </w:r>
      <w:r>
        <w:rPr>
          <w:rFonts w:ascii="Times New Roman" w:hAnsi="Times New Roman"/>
          <w:spacing w:val="-2"/>
          <w:sz w:val="22"/>
        </w:rPr>
        <w:softHyphen/>
        <w:t>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To promote the sector of public co-operation in imple</w:t>
      </w:r>
      <w:r>
        <w:rPr>
          <w:rFonts w:ascii="Times New Roman" w:hAnsi="Times New Roman"/>
          <w:spacing w:val="-2"/>
          <w:sz w:val="22"/>
        </w:rPr>
        <w:softHyphen/>
        <w:t>menting the forestry policy and the environmental conservation policy of the Government;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To develop the economy of the State, to contribute towards the f</w:t>
      </w:r>
      <w:r>
        <w:rPr>
          <w:rFonts w:ascii="Times New Roman" w:hAnsi="Times New Roman"/>
          <w:spacing w:val="-2"/>
          <w:sz w:val="22"/>
        </w:rPr>
        <w:t>ood, clothing and shelter needs of the public and for perpetual enjoyment of benefits by conservation and protection of forests;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e</w:t>
      </w:r>
      <w:r>
        <w:rPr>
          <w:rFonts w:ascii="Times New Roman" w:hAnsi="Times New Roman"/>
          <w:spacing w:val="-2"/>
          <w:sz w:val="22"/>
        </w:rPr>
        <w:t>)</w:t>
      </w:r>
      <w:r>
        <w:rPr>
          <w:rFonts w:ascii="Times New Roman" w:hAnsi="Times New Roman"/>
          <w:spacing w:val="-2"/>
          <w:sz w:val="22"/>
        </w:rPr>
        <w:tab/>
        <w:t>To carry out in accordance with international agreements relating to conservation of forests and conservation of environ</w:t>
      </w:r>
      <w:r>
        <w:rPr>
          <w:rFonts w:ascii="Times New Roman" w:hAnsi="Times New Roman"/>
          <w:spacing w:val="-2"/>
          <w:sz w:val="22"/>
        </w:rPr>
        <w:softHyphen/>
        <w:t>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f</w:t>
      </w:r>
      <w:r>
        <w:rPr>
          <w:rFonts w:ascii="Times New Roman" w:hAnsi="Times New Roman"/>
          <w:spacing w:val="-2"/>
          <w:sz w:val="22"/>
        </w:rPr>
        <w:t>)</w:t>
      </w:r>
      <w:r>
        <w:rPr>
          <w:rFonts w:ascii="Times New Roman" w:hAnsi="Times New Roman"/>
          <w:spacing w:val="-2"/>
          <w:sz w:val="22"/>
        </w:rPr>
        <w:tab/>
        <w:t>To prevent the dangers of destruction of forests and bio-diversity, outbreak of fires, infestation of insects and occur</w:t>
      </w:r>
      <w:r>
        <w:rPr>
          <w:rFonts w:ascii="Times New Roman" w:hAnsi="Times New Roman"/>
          <w:spacing w:val="-2"/>
          <w:sz w:val="22"/>
        </w:rPr>
        <w:softHyphen/>
        <w:t>rence of plant disease;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g</w:t>
      </w:r>
      <w:r>
        <w:rPr>
          <w:rFonts w:ascii="Times New Roman" w:hAnsi="Times New Roman"/>
          <w:spacing w:val="-2"/>
          <w:sz w:val="22"/>
        </w:rPr>
        <w:t>)</w:t>
      </w:r>
      <w:r>
        <w:rPr>
          <w:rFonts w:ascii="Times New Roman" w:hAnsi="Times New Roman"/>
          <w:spacing w:val="-2"/>
          <w:sz w:val="22"/>
        </w:rPr>
        <w:tab/>
        <w:t>To carry out simultaneously conservation of natural forests and establishment of forest planta</w:t>
      </w:r>
      <w:r>
        <w:rPr>
          <w:rFonts w:ascii="Times New Roman" w:hAnsi="Times New Roman"/>
          <w:spacing w:val="-2"/>
          <w:sz w:val="22"/>
        </w:rPr>
        <w:t>tions.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h</w:t>
      </w:r>
      <w:r>
        <w:rPr>
          <w:rFonts w:ascii="Times New Roman" w:hAnsi="Times New Roman"/>
          <w:spacing w:val="-2"/>
          <w:sz w:val="22"/>
        </w:rPr>
        <w:t>)</w:t>
      </w:r>
      <w:r>
        <w:rPr>
          <w:rFonts w:ascii="Times New Roman" w:hAnsi="Times New Roman"/>
          <w:spacing w:val="-2"/>
          <w:sz w:val="22"/>
        </w:rPr>
        <w:tab/>
        <w:t>To contribute towards the fuel requirement of the country.</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III</w:t>
      </w:r>
    </w:p>
    <w:p w:rsidR="00000000" w:rsidRDefault="00310C60">
      <w:pPr>
        <w:tabs>
          <w:tab w:val="center" w:pos="4513"/>
        </w:tabs>
        <w:suppressAutoHyphens/>
        <w:jc w:val="both"/>
        <w:rPr>
          <w:rFonts w:ascii="Times New Roman" w:hAnsi="Times New Roman"/>
          <w:b/>
          <w:spacing w:val="-2"/>
          <w:sz w:val="22"/>
        </w:rPr>
      </w:pPr>
      <w:r>
        <w:rPr>
          <w:rFonts w:ascii="Times New Roman" w:hAnsi="Times New Roman"/>
          <w:b/>
          <w:spacing w:val="-2"/>
          <w:sz w:val="22"/>
        </w:rPr>
        <w:tab/>
        <w:t>Constituting Reserved Forest and Declaring</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Protected Public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4.</w:t>
      </w:r>
      <w:r>
        <w:rPr>
          <w:rFonts w:ascii="Times New Roman" w:hAnsi="Times New Roman"/>
          <w:spacing w:val="-2"/>
          <w:sz w:val="22"/>
        </w:rPr>
        <w:tab/>
        <w:t>In order to conserve the environmental factors and to maintain a sustained yield of the forest produce, the Minister may, with the approval of the Government constitute the following categories of reserved forest by demarcation on land at the disposal of the Govern</w:t>
      </w:r>
      <w:r>
        <w:rPr>
          <w:rFonts w:ascii="Times New Roman" w:hAnsi="Times New Roman"/>
          <w:spacing w:val="-2"/>
          <w:sz w:val="22"/>
        </w:rPr>
        <w:softHyphen/>
        <w:t>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Commercial extraction reserved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Local supply reserved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Watershed or catchment reserved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Environment and bio-diversity conservation reserved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e</w:t>
      </w:r>
      <w:r>
        <w:rPr>
          <w:rFonts w:ascii="Times New Roman" w:hAnsi="Times New Roman"/>
          <w:spacing w:val="-2"/>
          <w:sz w:val="22"/>
        </w:rPr>
        <w:t>)</w:t>
      </w:r>
      <w:r>
        <w:rPr>
          <w:rFonts w:ascii="Times New Roman" w:hAnsi="Times New Roman"/>
          <w:spacing w:val="-2"/>
          <w:sz w:val="22"/>
        </w:rPr>
        <w:tab/>
        <w:t>Other categories of reserved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w:t>
      </w:r>
      <w:r>
        <w:rPr>
          <w:rFonts w:ascii="Times New Roman" w:hAnsi="Times New Roman"/>
          <w:spacing w:val="-2"/>
          <w:sz w:val="22"/>
        </w:rPr>
        <w:tab/>
        <w:t>The Minister may, with the approval of the Government declare as protected public forest, specifying limits on land at the disposal of the Government, outside reserved forests for the following purposes: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Protection of water and soil;</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Conservation of dry-zone forests;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Conservation of mangrove forests;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Conservation of environmen</w:t>
      </w:r>
      <w:r>
        <w:rPr>
          <w:rFonts w:ascii="Times New Roman" w:hAnsi="Times New Roman"/>
          <w:spacing w:val="-2"/>
          <w:sz w:val="22"/>
        </w:rPr>
        <w:t>t and bio-diversity;</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e</w:t>
      </w:r>
      <w:r>
        <w:rPr>
          <w:rFonts w:ascii="Times New Roman" w:hAnsi="Times New Roman"/>
          <w:spacing w:val="-2"/>
          <w:sz w:val="22"/>
        </w:rPr>
        <w:t>)</w:t>
      </w:r>
      <w:r>
        <w:rPr>
          <w:rFonts w:ascii="Times New Roman" w:hAnsi="Times New Roman"/>
          <w:spacing w:val="-2"/>
          <w:sz w:val="22"/>
        </w:rPr>
        <w:tab/>
        <w:t>Maintaining the sustained yield of the forest produce.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6.</w:t>
      </w:r>
      <w:r>
        <w:rPr>
          <w:rFonts w:ascii="Times New Roman" w:hAnsi="Times New Roman"/>
          <w:spacing w:val="-2"/>
          <w:sz w:val="22"/>
        </w:rPr>
        <w:tab/>
        <w:t>The Minister shall:</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Before constituting a reserved forest or declaring a protected public forest, declare in the manner prescribed that it is proposed to constitute any land a reserved forest or to pres</w:t>
      </w:r>
      <w:r>
        <w:rPr>
          <w:rFonts w:ascii="Times New Roman" w:hAnsi="Times New Roman"/>
          <w:spacing w:val="-2"/>
          <w:sz w:val="22"/>
        </w:rPr>
        <w:softHyphen/>
        <w:t>cribe any land a protected public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In respect of constituting a reserved forest appoint a Forest-settlement-officer to inquire into and determine in the manner prescribed the affected rights of the public</w:t>
      </w:r>
      <w:r>
        <w:rPr>
          <w:rFonts w:ascii="Times New Roman" w:hAnsi="Times New Roman"/>
          <w:spacing w:val="-2"/>
          <w:sz w:val="22"/>
        </w:rPr>
        <w:t xml:space="preserve"> in the relevant land to carry out demarca</w:t>
      </w:r>
      <w:r>
        <w:rPr>
          <w:rFonts w:ascii="Times New Roman" w:hAnsi="Times New Roman"/>
          <w:spacing w:val="-2"/>
          <w:sz w:val="22"/>
        </w:rPr>
        <w:softHyphen/>
        <w:t>tion of the reserved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In respect of specifying a protected public forest delegate the Director-General to inquire into and determine in the manner prescribed the affected rights of the public which may arise under the prohibitions contained in the declaration;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Publish a notification constituting a reserved forest after consideration of the report submitted through the Director-General by the Forest-settlement Officer after carrying out in accorda</w:t>
      </w:r>
      <w:r>
        <w:rPr>
          <w:rFonts w:ascii="Times New Roman" w:hAnsi="Times New Roman"/>
          <w:spacing w:val="-2"/>
          <w:sz w:val="22"/>
        </w:rPr>
        <w:t>nce with sub-section (</w:t>
      </w:r>
      <w:r>
        <w:rPr>
          <w:rFonts w:ascii="Times New Roman" w:hAnsi="Times New Roman"/>
          <w:i/>
          <w:spacing w:val="-2"/>
          <w:sz w:val="22"/>
        </w:rPr>
        <w:t>b</w:t>
      </w:r>
      <w:r>
        <w:rPr>
          <w:rFonts w:ascii="Times New Roman" w:hAnsi="Times New Roman"/>
          <w:spacing w:val="-2"/>
          <w:sz w:val="22"/>
        </w:rPr>
        <w: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e</w:t>
      </w:r>
      <w:r>
        <w:rPr>
          <w:rFonts w:ascii="Times New Roman" w:hAnsi="Times New Roman"/>
          <w:spacing w:val="-2"/>
          <w:sz w:val="22"/>
        </w:rPr>
        <w:t>)</w:t>
      </w:r>
      <w:r>
        <w:rPr>
          <w:rFonts w:ascii="Times New Roman" w:hAnsi="Times New Roman"/>
          <w:spacing w:val="-2"/>
          <w:sz w:val="22"/>
        </w:rPr>
        <w:tab/>
        <w:t>Publish a notification determining a protected public forest after consideration of the report submitted by the Director-General after carrying out in accordance with sub-section (</w:t>
      </w:r>
      <w:r>
        <w:rPr>
          <w:rFonts w:ascii="Times New Roman" w:hAnsi="Times New Roman"/>
          <w:i/>
          <w:spacing w:val="-2"/>
          <w:sz w:val="22"/>
        </w:rPr>
        <w:t>c</w:t>
      </w:r>
      <w:r>
        <w:rPr>
          <w:rFonts w:ascii="Times New Roman" w:hAnsi="Times New Roman"/>
          <w:spacing w:val="-2"/>
          <w:sz w:val="22"/>
        </w:rPr>
        <w: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7.</w:t>
      </w:r>
      <w:r>
        <w:rPr>
          <w:rFonts w:ascii="Times New Roman" w:hAnsi="Times New Roman"/>
          <w:spacing w:val="-2"/>
          <w:sz w:val="22"/>
        </w:rPr>
        <w:tab/>
        <w:t>The Minister may, with the approval of the Government: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Alter the category of the whole or a portion of the reserved forest; cancel the category of being a reserved forest; convert into a protected public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Cause the whole or a portion of the protected public forest which no</w:t>
      </w:r>
      <w:r>
        <w:rPr>
          <w:rFonts w:ascii="Times New Roman" w:hAnsi="Times New Roman"/>
          <w:spacing w:val="-2"/>
          <w:sz w:val="22"/>
        </w:rPr>
        <w:t xml:space="preserve"> longer requires conservation to cease to be a protec</w:t>
      </w:r>
      <w:r>
        <w:rPr>
          <w:rFonts w:ascii="Times New Roman" w:hAnsi="Times New Roman"/>
          <w:spacing w:val="-2"/>
          <w:sz w:val="22"/>
        </w:rPr>
        <w:softHyphen/>
        <w:t>ted public forest.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8.</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A standing teak tree wherever situated in the State is owned by the State.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The Minister may declare, alter or cancel according to the locality the varieties of reserved trees which are to be conser</w:t>
      </w:r>
      <w:r>
        <w:rPr>
          <w:rFonts w:ascii="Times New Roman" w:hAnsi="Times New Roman"/>
          <w:spacing w:val="-2"/>
          <w:sz w:val="22"/>
        </w:rPr>
        <w:softHyphen/>
        <w:t>ved by the Forest Department.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IV</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MANAGEMENT OF FOREST LAND</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9.</w:t>
      </w:r>
      <w:r>
        <w:rPr>
          <w:rFonts w:ascii="Times New Roman" w:hAnsi="Times New Roman"/>
          <w:spacing w:val="-2"/>
          <w:sz w:val="22"/>
        </w:rPr>
        <w:tab/>
        <w:t>The functions and responsibilities of the Forest Depart</w:t>
      </w:r>
      <w:r>
        <w:rPr>
          <w:rFonts w:ascii="Times New Roman" w:hAnsi="Times New Roman"/>
          <w:spacing w:val="-2"/>
          <w:sz w:val="22"/>
        </w:rPr>
        <w:softHyphen/>
        <w:t>ment are as follows: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Implementation of the forestry policy of the Government;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lastRenderedPageBreak/>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Implem</w:t>
      </w:r>
      <w:r>
        <w:rPr>
          <w:rFonts w:ascii="Times New Roman" w:hAnsi="Times New Roman"/>
          <w:spacing w:val="-2"/>
          <w:sz w:val="22"/>
        </w:rPr>
        <w:t>entation of the schemes relating to conservation of water, soil, bio-diversity and environment, sustained yield of forest produce and protection of forest covered land;</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Management of forest land in accordance with the provision of this Law;</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Submitting proposals to the Minister for the determina</w:t>
      </w:r>
      <w:r>
        <w:rPr>
          <w:rFonts w:ascii="Times New Roman" w:hAnsi="Times New Roman"/>
          <w:spacing w:val="-2"/>
          <w:sz w:val="22"/>
        </w:rPr>
        <w:softHyphen/>
        <w:t>tion, alteration or cancellation of reserved forest, protected public forest and varieties of reserved tree;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e</w:t>
      </w:r>
      <w:r>
        <w:rPr>
          <w:rFonts w:ascii="Times New Roman" w:hAnsi="Times New Roman"/>
          <w:spacing w:val="-2"/>
          <w:sz w:val="22"/>
        </w:rPr>
        <w:t>)</w:t>
      </w:r>
      <w:r>
        <w:rPr>
          <w:rFonts w:ascii="Times New Roman" w:hAnsi="Times New Roman"/>
          <w:spacing w:val="-2"/>
          <w:sz w:val="22"/>
        </w:rPr>
        <w:tab/>
        <w:t>Making arrangements for opening schools and training courses relating to forestry and sen</w:t>
      </w:r>
      <w:r>
        <w:rPr>
          <w:rFonts w:ascii="Times New Roman" w:hAnsi="Times New Roman"/>
          <w:spacing w:val="-2"/>
          <w:sz w:val="22"/>
        </w:rPr>
        <w:t>ding forestry State scholars abroad;</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f</w:t>
      </w:r>
      <w:r>
        <w:rPr>
          <w:rFonts w:ascii="Times New Roman" w:hAnsi="Times New Roman"/>
          <w:spacing w:val="-2"/>
          <w:sz w:val="22"/>
        </w:rPr>
        <w:t>)</w:t>
      </w:r>
      <w:r>
        <w:rPr>
          <w:rFonts w:ascii="Times New Roman" w:hAnsi="Times New Roman"/>
          <w:spacing w:val="-2"/>
          <w:sz w:val="22"/>
        </w:rPr>
        <w:tab/>
        <w:t>Administering Forestry College;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g</w:t>
      </w:r>
      <w:r>
        <w:rPr>
          <w:rFonts w:ascii="Times New Roman" w:hAnsi="Times New Roman"/>
          <w:spacing w:val="-2"/>
          <w:sz w:val="22"/>
        </w:rPr>
        <w:t>)</w:t>
      </w:r>
      <w:r>
        <w:rPr>
          <w:rFonts w:ascii="Times New Roman" w:hAnsi="Times New Roman"/>
          <w:spacing w:val="-2"/>
          <w:sz w:val="22"/>
        </w:rPr>
        <w:tab/>
        <w:t>Collecting inventory data of forest resources;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h</w:t>
      </w:r>
      <w:r>
        <w:rPr>
          <w:rFonts w:ascii="Times New Roman" w:hAnsi="Times New Roman"/>
          <w:spacing w:val="-2"/>
          <w:sz w:val="22"/>
        </w:rPr>
        <w:t>)</w:t>
      </w:r>
      <w:r>
        <w:rPr>
          <w:rFonts w:ascii="Times New Roman" w:hAnsi="Times New Roman"/>
          <w:spacing w:val="-2"/>
          <w:sz w:val="22"/>
        </w:rPr>
        <w:tab/>
        <w:t>Carrying our works of forest research.</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10.</w:t>
      </w:r>
      <w:r>
        <w:rPr>
          <w:rFonts w:ascii="Times New Roman" w:hAnsi="Times New Roman"/>
          <w:spacing w:val="-2"/>
          <w:sz w:val="22"/>
        </w:rPr>
        <w:tab/>
        <w:t>In order to carry out the forest and environment conservation work successfully, in accordance with the basic principles contained in this Law, the Director-General shall draw up the following schemes and submit to the Minister:</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Scheme relating to the forest sector, to be used as a guideline in the Government department, organ</w:t>
      </w:r>
      <w:r>
        <w:rPr>
          <w:rFonts w:ascii="Times New Roman" w:hAnsi="Times New Roman"/>
          <w:spacing w:val="-2"/>
          <w:sz w:val="22"/>
        </w:rPr>
        <w:t>izations and private enterprises;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Scheme relating to forest administration.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11.</w:t>
      </w:r>
      <w:r>
        <w:rPr>
          <w:rFonts w:ascii="Times New Roman" w:hAnsi="Times New Roman"/>
          <w:spacing w:val="-2"/>
          <w:sz w:val="22"/>
        </w:rPr>
        <w:tab/>
        <w:t>The Director-General shall, in respect of the schemes contained in section 10:</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Report the progress of the implementation work annually to the Minister;</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Review from time to time and if requirements warrant alteration submit a proposal to the Minister;</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Collect and compile necessary inventory data of forest resour</w:t>
      </w:r>
      <w:r>
        <w:rPr>
          <w:rFonts w:ascii="Times New Roman" w:hAnsi="Times New Roman"/>
          <w:spacing w:val="-2"/>
          <w:sz w:val="22"/>
        </w:rPr>
        <w:softHyphen/>
        <w:t>ces in the prescribed manner every ten years.</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12.</w:t>
      </w:r>
      <w:r>
        <w:rPr>
          <w:rFonts w:ascii="Times New Roman" w:hAnsi="Times New Roman"/>
          <w:spacing w:val="-2"/>
          <w:sz w:val="22"/>
        </w:rPr>
        <w:tab/>
        <w:t>Whoever, within a forest land and forest co</w:t>
      </w:r>
      <w:r>
        <w:rPr>
          <w:rFonts w:ascii="Times New Roman" w:hAnsi="Times New Roman"/>
          <w:spacing w:val="-2"/>
          <w:sz w:val="22"/>
        </w:rPr>
        <w:t>vered land at the disposal of the Government: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Is desirous of carrying out any development work or economic scheme shall obtain the prior approval of the Forestry Minis</w:t>
      </w:r>
      <w:r>
        <w:rPr>
          <w:rFonts w:ascii="Times New Roman" w:hAnsi="Times New Roman"/>
          <w:spacing w:val="-2"/>
          <w:sz w:val="22"/>
        </w:rPr>
        <w:softHyphen/>
        <w:t>try;</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Is desirous of carrying out educational or research work or conducting a training course or a study tour shall obtain the prior sanction of the Director-General or the Forest Officer empowered by him.</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V</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ESTABLISHMENT OF FOREST PLANTATION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13.</w:t>
      </w:r>
      <w:r>
        <w:rPr>
          <w:rFonts w:ascii="Times New Roman" w:hAnsi="Times New Roman"/>
          <w:spacing w:val="-2"/>
          <w:sz w:val="22"/>
        </w:rPr>
        <w:tab/>
        <w:t>The Director-General may, with the approval of the Minister establish t</w:t>
      </w:r>
      <w:r>
        <w:rPr>
          <w:rFonts w:ascii="Times New Roman" w:hAnsi="Times New Roman"/>
          <w:spacing w:val="-2"/>
          <w:sz w:val="22"/>
        </w:rPr>
        <w:t>he following plantations in a forest land or land at the disposal of the Government: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lastRenderedPageBreak/>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Commercial plantation;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Industrial plantation;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Environmental conservation plantation;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Local supply plantation;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e</w:t>
      </w:r>
      <w:r>
        <w:rPr>
          <w:rFonts w:ascii="Times New Roman" w:hAnsi="Times New Roman"/>
          <w:spacing w:val="-2"/>
          <w:sz w:val="22"/>
        </w:rPr>
        <w:t>)</w:t>
      </w:r>
      <w:r>
        <w:rPr>
          <w:rFonts w:ascii="Times New Roman" w:hAnsi="Times New Roman"/>
          <w:spacing w:val="-2"/>
          <w:sz w:val="22"/>
        </w:rPr>
        <w:tab/>
        <w:t>Village firewood plantation;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f</w:t>
      </w:r>
      <w:r>
        <w:rPr>
          <w:rFonts w:ascii="Times New Roman" w:hAnsi="Times New Roman"/>
          <w:spacing w:val="-2"/>
          <w:sz w:val="22"/>
        </w:rPr>
        <w:t>)</w:t>
      </w:r>
      <w:r>
        <w:rPr>
          <w:rFonts w:ascii="Times New Roman" w:hAnsi="Times New Roman"/>
          <w:spacing w:val="-2"/>
          <w:sz w:val="22"/>
        </w:rPr>
        <w:tab/>
        <w:t>Other plantation.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14.</w:t>
      </w:r>
      <w:r>
        <w:rPr>
          <w:rFonts w:ascii="Times New Roman" w:hAnsi="Times New Roman"/>
          <w:spacing w:val="-2"/>
          <w:sz w:val="22"/>
        </w:rPr>
        <w:tab/>
        <w:t>If permission is obtained from the Government: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The Government and any person or any organization have the right to carry out in joint-venture;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Any person or any organization has the right to carry out in accor</w:t>
      </w:r>
      <w:r>
        <w:rPr>
          <w:rFonts w:ascii="Times New Roman" w:hAnsi="Times New Roman"/>
          <w:spacing w:val="-2"/>
          <w:sz w:val="22"/>
        </w:rPr>
        <w:softHyphen/>
        <w:t xml:space="preserve">dance </w:t>
      </w:r>
      <w:r>
        <w:rPr>
          <w:rFonts w:ascii="Times New Roman" w:hAnsi="Times New Roman"/>
          <w:spacing w:val="-2"/>
          <w:sz w:val="22"/>
        </w:rPr>
        <w:t>with the stipulation cultivation and maintenance of forest plantations with the exception of village-owned firewood plantations cultivated by the villagers for their use.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15.</w:t>
      </w:r>
      <w:r>
        <w:rPr>
          <w:rFonts w:ascii="Times New Roman" w:hAnsi="Times New Roman"/>
          <w:spacing w:val="-2"/>
          <w:sz w:val="22"/>
        </w:rPr>
        <w:tab/>
        <w:t>The Director-General may grant permission to establish with stipulation the following village-owned firewood plantations in a reserved forest or protected public forest or land at the disposal of the Govern</w:t>
      </w:r>
      <w:r>
        <w:rPr>
          <w:rFonts w:ascii="Times New Roman" w:hAnsi="Times New Roman"/>
          <w:spacing w:val="-2"/>
          <w:sz w:val="22"/>
        </w:rPr>
        <w:softHyphen/>
        <w:t>ment in the vicinity of the village: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 xml:space="preserve">Firewood plantation cultivated by the Forest Department for a certain period and then </w:t>
      </w:r>
      <w:r>
        <w:rPr>
          <w:rFonts w:ascii="Times New Roman" w:hAnsi="Times New Roman"/>
          <w:spacing w:val="-2"/>
          <w:sz w:val="22"/>
        </w:rPr>
        <w:t>transformed to be maintained and used as village-owned;</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Village-owned firewood plantation cultivated, maintained and used by the villages by collective labour.</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16.</w:t>
      </w:r>
      <w:r>
        <w:rPr>
          <w:rFonts w:ascii="Times New Roman" w:hAnsi="Times New Roman"/>
          <w:spacing w:val="-2"/>
          <w:sz w:val="22"/>
        </w:rPr>
        <w:tab/>
        <w:t>A person having obtained the right to extract forest produce on a commercial scale who has the responsibility of establishing forest plantations or carrying out natural regeneration under a permit for the State shall carry out the same at his own expense and in accordance with stipulation.</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VI</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PERMISSION FOR EXTRACTION OF FOREST</w:t>
      </w:r>
      <w:r>
        <w:rPr>
          <w:rFonts w:ascii="Times New Roman" w:hAnsi="Times New Roman"/>
          <w:b/>
          <w:spacing w:val="-2"/>
          <w:sz w:val="22"/>
        </w:rPr>
        <w:t xml:space="preserve"> PRODUCE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17.</w:t>
      </w:r>
      <w:r>
        <w:rPr>
          <w:rFonts w:ascii="Times New Roman" w:hAnsi="Times New Roman"/>
          <w:spacing w:val="-2"/>
          <w:sz w:val="22"/>
        </w:rPr>
        <w:tab/>
        <w:t>Forest produce may only be extracted after obtaining a permit. However, if it is for personal use or for use in agricultural or fishery enterprise not on a commercial scale, forest produce may be extracted in an amount not exceeding the stipulated quantity, without obtaining a permit.</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18.</w:t>
      </w:r>
      <w:r>
        <w:rPr>
          <w:rFonts w:ascii="Times New Roman" w:hAnsi="Times New Roman"/>
          <w:spacing w:val="-2"/>
          <w:sz w:val="22"/>
        </w:rPr>
        <w:tab/>
        <w:t>In permitting the extraction of forest produce the Forest Depart</w:t>
      </w:r>
      <w:r>
        <w:rPr>
          <w:rFonts w:ascii="Times New Roman" w:hAnsi="Times New Roman"/>
          <w:spacing w:val="-2"/>
          <w:sz w:val="22"/>
        </w:rPr>
        <w:softHyphen/>
        <w:t>ment shall use the competitive bidding system if the extraction is on a commercial scale. However, extraction for the following purposes may b</w:t>
      </w:r>
      <w:r>
        <w:rPr>
          <w:rFonts w:ascii="Times New Roman" w:hAnsi="Times New Roman"/>
          <w:spacing w:val="-2"/>
          <w:sz w:val="22"/>
        </w:rPr>
        <w:t>e permitted without using the competitive bidding system:</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Where extraction of forest produce and sales in and outside the country are carried out as a State-owned enterprise;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Where the Minister is empowered by the Government in respect of the extraction of forest produce;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Where minor forest produce is permitted to be extracted on a commer</w:t>
      </w:r>
      <w:r>
        <w:rPr>
          <w:rFonts w:ascii="Times New Roman" w:hAnsi="Times New Roman"/>
          <w:spacing w:val="-2"/>
          <w:sz w:val="22"/>
        </w:rPr>
        <w:softHyphen/>
        <w:t>cial scale;</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Where forest produce to be used in the following works not on a commercial scale is permitted to be extracted:</w:t>
      </w:r>
    </w:p>
    <w:p w:rsidR="00000000" w:rsidRDefault="00310C60">
      <w:pPr>
        <w:tabs>
          <w:tab w:val="left" w:pos="-1440"/>
          <w:tab w:val="left" w:pos="-720"/>
          <w:tab w:val="left" w:pos="0"/>
          <w:tab w:val="left" w:pos="474"/>
          <w:tab w:val="left" w:pos="948"/>
          <w:tab w:val="left" w:pos="1422"/>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w:t>
      </w:r>
      <w:r>
        <w:rPr>
          <w:rFonts w:ascii="Times New Roman" w:hAnsi="Times New Roman"/>
          <w:spacing w:val="-2"/>
          <w:sz w:val="22"/>
        </w:rPr>
        <w:t>)</w:t>
      </w:r>
      <w:r>
        <w:rPr>
          <w:rFonts w:ascii="Times New Roman" w:hAnsi="Times New Roman"/>
          <w:spacing w:val="-2"/>
          <w:sz w:val="22"/>
        </w:rPr>
        <w:tab/>
        <w:t>research and edu</w:t>
      </w:r>
      <w:r>
        <w:rPr>
          <w:rFonts w:ascii="Times New Roman" w:hAnsi="Times New Roman"/>
          <w:spacing w:val="-2"/>
          <w:sz w:val="22"/>
        </w:rPr>
        <w:t>cative work;</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ii</w:t>
      </w:r>
      <w:r>
        <w:rPr>
          <w:rFonts w:ascii="Times New Roman" w:hAnsi="Times New Roman"/>
          <w:spacing w:val="-2"/>
          <w:sz w:val="22"/>
        </w:rPr>
        <w:t>)</w:t>
      </w:r>
      <w:r>
        <w:rPr>
          <w:rFonts w:ascii="Times New Roman" w:hAnsi="Times New Roman"/>
          <w:spacing w:val="-2"/>
          <w:sz w:val="22"/>
        </w:rPr>
        <w:tab/>
        <w:t>work beneficial to the public or religious work.</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19.</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In respect of permission for extraction of forest produce on a commer</w:t>
      </w:r>
      <w:r>
        <w:rPr>
          <w:rFonts w:ascii="Times New Roman" w:hAnsi="Times New Roman"/>
          <w:spacing w:val="-2"/>
          <w:sz w:val="22"/>
        </w:rPr>
        <w:softHyphen/>
        <w:t>cial scale: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w:t>
      </w:r>
      <w:r>
        <w:rPr>
          <w:rFonts w:ascii="Times New Roman" w:hAnsi="Times New Roman"/>
          <w:spacing w:val="-2"/>
          <w:sz w:val="22"/>
        </w:rPr>
        <w:t>)</w:t>
      </w:r>
      <w:r>
        <w:rPr>
          <w:rFonts w:ascii="Times New Roman" w:hAnsi="Times New Roman"/>
          <w:spacing w:val="-2"/>
          <w:sz w:val="22"/>
        </w:rPr>
        <w:tab/>
        <w:t>the Minister may grant permission for a period of 5 years and above;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ii</w:t>
      </w:r>
      <w:r>
        <w:rPr>
          <w:rFonts w:ascii="Times New Roman" w:hAnsi="Times New Roman"/>
          <w:spacing w:val="-2"/>
          <w:sz w:val="22"/>
        </w:rPr>
        <w:t>)</w:t>
      </w:r>
      <w:r>
        <w:rPr>
          <w:rFonts w:ascii="Times New Roman" w:hAnsi="Times New Roman"/>
          <w:spacing w:val="-2"/>
          <w:sz w:val="22"/>
        </w:rPr>
        <w:tab/>
        <w:t>the Director-General may grant permission for a term extending from over 2 years to 4 years;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iii</w:t>
      </w:r>
      <w:r>
        <w:rPr>
          <w:rFonts w:ascii="Times New Roman" w:hAnsi="Times New Roman"/>
          <w:spacing w:val="-2"/>
          <w:sz w:val="22"/>
        </w:rPr>
        <w:t>)</w:t>
      </w:r>
      <w:r>
        <w:rPr>
          <w:rFonts w:ascii="Times New Roman" w:hAnsi="Times New Roman"/>
          <w:spacing w:val="-2"/>
          <w:sz w:val="22"/>
        </w:rPr>
        <w:tab/>
        <w:t>the State/Divisional Forest Officer may grant permis</w:t>
      </w:r>
      <w:r>
        <w:rPr>
          <w:rFonts w:ascii="Times New Roman" w:hAnsi="Times New Roman"/>
          <w:spacing w:val="-2"/>
          <w:sz w:val="22"/>
        </w:rPr>
        <w:softHyphen/>
        <w:t xml:space="preserve">sion for a term which may extend </w:t>
      </w:r>
      <w:r>
        <w:rPr>
          <w:rFonts w:ascii="Times New Roman" w:hAnsi="Times New Roman"/>
          <w:spacing w:val="-2"/>
          <w:sz w:val="22"/>
        </w:rPr>
        <w:lastRenderedPageBreak/>
        <w:t>to 1 year.</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The person granting permission for extraction of forest p</w:t>
      </w:r>
      <w:r>
        <w:rPr>
          <w:rFonts w:ascii="Times New Roman" w:hAnsi="Times New Roman"/>
          <w:spacing w:val="-2"/>
          <w:sz w:val="22"/>
        </w:rPr>
        <w:t>roduce under sub-section (</w:t>
      </w:r>
      <w:r>
        <w:rPr>
          <w:rFonts w:ascii="Times New Roman" w:hAnsi="Times New Roman"/>
          <w:i/>
          <w:spacing w:val="-2"/>
          <w:sz w:val="22"/>
        </w:rPr>
        <w:t>a</w:t>
      </w:r>
      <w:r>
        <w:rPr>
          <w:rFonts w:ascii="Times New Roman" w:hAnsi="Times New Roman"/>
          <w:spacing w:val="-2"/>
          <w:sz w:val="22"/>
        </w:rPr>
        <w:t>) may, for sufficient reason extend the term of the permit for not more than 6 months at a time and not more than twice.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20.</w:t>
      </w:r>
      <w:r>
        <w:rPr>
          <w:rFonts w:ascii="Times New Roman" w:hAnsi="Times New Roman"/>
          <w:spacing w:val="-2"/>
          <w:sz w:val="22"/>
        </w:rPr>
        <w:tab/>
        <w:t>The Director-General may, with the approval of the Minister determine the following in respect of the permission for extraction of forest produce: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Variety of minor forest produce;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Rate of royalty and other fees;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The quantity of each forest produce, the extraction of which is allowed by the Forest Officers, without a permit for personal use</w:t>
      </w:r>
      <w:r>
        <w:rPr>
          <w:rFonts w:ascii="Times New Roman" w:hAnsi="Times New Roman"/>
          <w:spacing w:val="-2"/>
          <w:sz w:val="22"/>
        </w:rPr>
        <w:t xml:space="preserve"> or for use in agricultural or fishery enterprise not on a commercial scale;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Penalty to be imposed for violation of condition contained in the permit;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e</w:t>
      </w:r>
      <w:r>
        <w:rPr>
          <w:rFonts w:ascii="Times New Roman" w:hAnsi="Times New Roman"/>
          <w:spacing w:val="-2"/>
          <w:sz w:val="22"/>
        </w:rPr>
        <w:t>)</w:t>
      </w:r>
      <w:r>
        <w:rPr>
          <w:rFonts w:ascii="Times New Roman" w:hAnsi="Times New Roman"/>
          <w:spacing w:val="-2"/>
          <w:sz w:val="22"/>
        </w:rPr>
        <w:tab/>
        <w:t>Terms and conditions.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21.</w:t>
      </w:r>
      <w:r>
        <w:rPr>
          <w:rFonts w:ascii="Times New Roman" w:hAnsi="Times New Roman"/>
          <w:spacing w:val="-2"/>
          <w:sz w:val="22"/>
        </w:rPr>
        <w:tab/>
        <w:t>A person who has obtained permission for extraction of forest produce shall:</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Abide by the conditions contained in the permit;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Abide by the orders, directives, prohibitions and restrictions issued by the Forest Department in accordance with this Law;</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Pay the royalties, security deposits and advances due;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Affix the mark or affix the property-mark which has been registered, after measuring in the manner prescribed.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22.</w:t>
      </w:r>
      <w:r>
        <w:rPr>
          <w:rFonts w:ascii="Times New Roman" w:hAnsi="Times New Roman"/>
          <w:spacing w:val="-2"/>
          <w:sz w:val="22"/>
        </w:rPr>
        <w:tab/>
        <w:t>The Forest Officer may permit the construction of charcoal kiln and burning of charcoal subject to conditions prescribed to enable burning of royalty-paid firewood extracted from forest land and land at the disposal of the Government.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VII</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MOVING OF FOREST PRODUCE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23.</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Whoever is desirous of moving any forest produce from one township to another within the country shall a</w:t>
      </w:r>
      <w:r>
        <w:rPr>
          <w:rFonts w:ascii="Times New Roman" w:hAnsi="Times New Roman"/>
          <w:spacing w:val="-2"/>
          <w:sz w:val="22"/>
        </w:rPr>
        <w:t>pply for a removal pass from the Forest Officer empowered by the Director-General for this purpose.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The provision of sub-section (</w:t>
      </w:r>
      <w:r>
        <w:rPr>
          <w:rFonts w:ascii="Times New Roman" w:hAnsi="Times New Roman"/>
          <w:i/>
          <w:spacing w:val="-2"/>
          <w:sz w:val="22"/>
        </w:rPr>
        <w:t>a</w:t>
      </w:r>
      <w:r>
        <w:rPr>
          <w:rFonts w:ascii="Times New Roman" w:hAnsi="Times New Roman"/>
          <w:spacing w:val="-2"/>
          <w:sz w:val="22"/>
        </w:rPr>
        <w:t>) shall not apply to the following cases: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w:t>
      </w:r>
      <w:r>
        <w:rPr>
          <w:rFonts w:ascii="Times New Roman" w:hAnsi="Times New Roman"/>
          <w:spacing w:val="-2"/>
          <w:sz w:val="22"/>
        </w:rPr>
        <w:t>)</w:t>
      </w:r>
      <w:r>
        <w:rPr>
          <w:rFonts w:ascii="Times New Roman" w:hAnsi="Times New Roman"/>
          <w:spacing w:val="-2"/>
          <w:sz w:val="22"/>
        </w:rPr>
        <w:tab/>
        <w:t>moving forest produce within the area permitted for extraction thereof;</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ii</w:t>
      </w:r>
      <w:r>
        <w:rPr>
          <w:rFonts w:ascii="Times New Roman" w:hAnsi="Times New Roman"/>
          <w:spacing w:val="-2"/>
          <w:sz w:val="22"/>
        </w:rPr>
        <w:t>)</w:t>
      </w:r>
      <w:r>
        <w:rPr>
          <w:rFonts w:ascii="Times New Roman" w:hAnsi="Times New Roman"/>
          <w:spacing w:val="-2"/>
          <w:sz w:val="22"/>
        </w:rPr>
        <w:tab/>
        <w:t>moving minor forest produce not exceeding the prescri</w:t>
      </w:r>
      <w:r>
        <w:rPr>
          <w:rFonts w:ascii="Times New Roman" w:hAnsi="Times New Roman"/>
          <w:spacing w:val="-2"/>
          <w:sz w:val="22"/>
        </w:rPr>
        <w:softHyphen/>
        <w:t>bed quantity and not on a commercial scale;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iii</w:t>
      </w:r>
      <w:r>
        <w:rPr>
          <w:rFonts w:ascii="Times New Roman" w:hAnsi="Times New Roman"/>
          <w:spacing w:val="-2"/>
          <w:sz w:val="22"/>
        </w:rPr>
        <w:t>)</w:t>
      </w:r>
      <w:r>
        <w:rPr>
          <w:rFonts w:ascii="Times New Roman" w:hAnsi="Times New Roman"/>
          <w:spacing w:val="-2"/>
          <w:sz w:val="22"/>
        </w:rPr>
        <w:tab/>
        <w:t>moving from one township to another in a City Develop</w:t>
      </w:r>
      <w:r>
        <w:rPr>
          <w:rFonts w:ascii="Times New Roman" w:hAnsi="Times New Roman"/>
          <w:spacing w:val="-2"/>
          <w:sz w:val="22"/>
        </w:rPr>
        <w:softHyphen/>
        <w:t>ment area.</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24.</w:t>
      </w:r>
      <w:r>
        <w:rPr>
          <w:rFonts w:ascii="Times New Roman" w:hAnsi="Times New Roman"/>
          <w:spacing w:val="-2"/>
          <w:sz w:val="22"/>
        </w:rPr>
        <w:tab/>
        <w:t xml:space="preserve">The Forest Department may establish the required revenue-stations </w:t>
      </w:r>
      <w:r>
        <w:rPr>
          <w:rFonts w:ascii="Times New Roman" w:hAnsi="Times New Roman"/>
          <w:spacing w:val="-2"/>
          <w:sz w:val="22"/>
        </w:rPr>
        <w:t xml:space="preserve">to examine forest produce in </w:t>
      </w:r>
      <w:r>
        <w:rPr>
          <w:rFonts w:ascii="Times New Roman" w:hAnsi="Times New Roman"/>
          <w:spacing w:val="-2"/>
          <w:sz w:val="22"/>
        </w:rPr>
        <w:lastRenderedPageBreak/>
        <w:t>transit and to collect the royalties due.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25.</w:t>
      </w:r>
      <w:r>
        <w:rPr>
          <w:rFonts w:ascii="Times New Roman" w:hAnsi="Times New Roman"/>
          <w:spacing w:val="-2"/>
          <w:sz w:val="22"/>
        </w:rPr>
        <w:tab/>
        <w:t>A person moving forest produce shall:</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Carry the removal pass together with him;</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Submit to the examination and assessment of royalty at the relevant revenue-stations.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26.</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The Director-General shall determine the rafting stations where timber are to be joined together in rafts and floated;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A person moving forest produce shall float timber only in rafts under control from the rafting station.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VIII</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DIS</w:t>
      </w:r>
      <w:r>
        <w:rPr>
          <w:rFonts w:ascii="Times New Roman" w:hAnsi="Times New Roman"/>
          <w:b/>
          <w:spacing w:val="-2"/>
          <w:sz w:val="22"/>
        </w:rPr>
        <w:t>POSAL OF DRIFT, STRANDED AND OWNERLESS TIMBER</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27.</w:t>
      </w:r>
      <w:r>
        <w:rPr>
          <w:rFonts w:ascii="Times New Roman" w:hAnsi="Times New Roman"/>
          <w:spacing w:val="-2"/>
          <w:sz w:val="22"/>
        </w:rPr>
        <w:tab/>
        <w:t>Raft or timber floated below a rafting station without control is determined to be "adrift".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28.</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The following timber shall be deemed to be ownerless timber unless and until any person establishes his right thereto within the prescribed period: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w:t>
      </w:r>
      <w:r>
        <w:rPr>
          <w:rFonts w:ascii="Times New Roman" w:hAnsi="Times New Roman"/>
          <w:spacing w:val="-2"/>
          <w:sz w:val="22"/>
        </w:rPr>
        <w:t>)</w:t>
      </w:r>
      <w:r>
        <w:rPr>
          <w:rFonts w:ascii="Times New Roman" w:hAnsi="Times New Roman"/>
          <w:spacing w:val="-2"/>
          <w:sz w:val="22"/>
        </w:rPr>
        <w:tab/>
        <w:t>timber found adrift, stranded or sunk;</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ii</w:t>
      </w:r>
      <w:r>
        <w:rPr>
          <w:rFonts w:ascii="Times New Roman" w:hAnsi="Times New Roman"/>
          <w:spacing w:val="-2"/>
          <w:sz w:val="22"/>
        </w:rPr>
        <w:t>)</w:t>
      </w:r>
      <w:r>
        <w:rPr>
          <w:rFonts w:ascii="Times New Roman" w:hAnsi="Times New Roman"/>
          <w:spacing w:val="-2"/>
          <w:sz w:val="22"/>
        </w:rPr>
        <w:tab/>
        <w:t>timber to which a registered property-mark has not been affixed;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iii</w:t>
      </w:r>
      <w:r>
        <w:rPr>
          <w:rFonts w:ascii="Times New Roman" w:hAnsi="Times New Roman"/>
          <w:spacing w:val="-2"/>
          <w:sz w:val="22"/>
        </w:rPr>
        <w:t>)</w:t>
      </w:r>
      <w:r>
        <w:rPr>
          <w:rFonts w:ascii="Times New Roman" w:hAnsi="Times New Roman"/>
          <w:spacing w:val="-2"/>
          <w:sz w:val="22"/>
        </w:rPr>
        <w:tab/>
        <w:t>timber on which a registered property mark has been oblitera</w:t>
      </w:r>
      <w:r>
        <w:rPr>
          <w:rFonts w:ascii="Times New Roman" w:hAnsi="Times New Roman"/>
          <w:spacing w:val="-2"/>
          <w:sz w:val="22"/>
        </w:rPr>
        <w:softHyphen/>
        <w:t>ted.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The fore</w:t>
      </w:r>
      <w:r>
        <w:rPr>
          <w:rFonts w:ascii="Times New Roman" w:hAnsi="Times New Roman"/>
          <w:spacing w:val="-2"/>
          <w:sz w:val="22"/>
        </w:rPr>
        <w:t>st staff has the right to collect timber mentioned in sub-section (</w:t>
      </w:r>
      <w:r>
        <w:rPr>
          <w:rFonts w:ascii="Times New Roman" w:hAnsi="Times New Roman"/>
          <w:i/>
          <w:spacing w:val="-2"/>
          <w:sz w:val="22"/>
        </w:rPr>
        <w:t>a</w:t>
      </w:r>
      <w:r>
        <w:rPr>
          <w:rFonts w:ascii="Times New Roman" w:hAnsi="Times New Roman"/>
          <w:spacing w:val="-2"/>
          <w:sz w:val="22"/>
        </w:rPr>
        <w:t>) and bring to the revenue stations or timber depots.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29.</w:t>
      </w:r>
      <w:r>
        <w:rPr>
          <w:rFonts w:ascii="Times New Roman" w:hAnsi="Times New Roman"/>
          <w:spacing w:val="-2"/>
          <w:sz w:val="22"/>
        </w:rPr>
        <w:tab/>
        <w:t>The Forest Officer shall dispose of in the manner prescribed drift and ownerless timber.</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IX</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ESTABLISHMENT OF WOOD-BASED INDUSTRY</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30.</w:t>
      </w:r>
      <w:r>
        <w:rPr>
          <w:rFonts w:ascii="Times New Roman" w:hAnsi="Times New Roman"/>
          <w:spacing w:val="-2"/>
          <w:sz w:val="22"/>
        </w:rPr>
        <w:tab/>
        <w:t xml:space="preserve">A private entrepreneur who is desirous of establishing a sawmill, sawpit, tongue-in-groove mill, plywood mill, veneer mill or a wood-based industry with the exception of wood-based cottage industries and furniture industries has the right </w:t>
      </w:r>
      <w:r>
        <w:rPr>
          <w:rFonts w:ascii="Times New Roman" w:hAnsi="Times New Roman"/>
          <w:spacing w:val="-2"/>
          <w:sz w:val="22"/>
        </w:rPr>
        <w:t>to establish the same only after obtaining a permit from the Forest Officer empowered for this purpose.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31.</w:t>
      </w:r>
      <w:r>
        <w:rPr>
          <w:rFonts w:ascii="Times New Roman" w:hAnsi="Times New Roman"/>
          <w:spacing w:val="-2"/>
          <w:sz w:val="22"/>
        </w:rPr>
        <w:tab/>
        <w:t>The Director-General may, with the approval of the Minister determine the rates of royalties, term of the permit and conditions of the permit for the purpose of section 30.</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X</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SEARCH, ARREST AND ADMINISTRATIVE ACTION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32.</w:t>
      </w:r>
      <w:r>
        <w:rPr>
          <w:rFonts w:ascii="Times New Roman" w:hAnsi="Times New Roman"/>
          <w:spacing w:val="-2"/>
          <w:sz w:val="22"/>
        </w:rPr>
        <w:tab/>
        <w:t>Powers relating to search, arrest, seizure and disposal of exhibits, which forest staff are authorized to exercise under this Law shall be prescribed by rules.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lastRenderedPageBreak/>
        <w:t>33.</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A</w:t>
      </w:r>
      <w:r>
        <w:rPr>
          <w:rFonts w:ascii="Times New Roman" w:hAnsi="Times New Roman"/>
          <w:spacing w:val="-2"/>
          <w:sz w:val="22"/>
        </w:rPr>
        <w:t xml:space="preserve"> Forest Officer may pass any order relating to the following administrative action in respect of forest produce seized: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w:t>
      </w:r>
      <w:r>
        <w:rPr>
          <w:rFonts w:ascii="Times New Roman" w:hAnsi="Times New Roman"/>
          <w:spacing w:val="-2"/>
          <w:sz w:val="22"/>
        </w:rPr>
        <w:t>)</w:t>
      </w:r>
      <w:r>
        <w:rPr>
          <w:rFonts w:ascii="Times New Roman" w:hAnsi="Times New Roman"/>
          <w:spacing w:val="-2"/>
          <w:sz w:val="22"/>
        </w:rPr>
        <w:tab/>
        <w:t>in a case of seizure of teak timber not exceeding 1 ton or timber from a reserved tree not exceeding 3 tons, causing payment to be made of a penalty not exceeding kyats 10 000 and confiscating the timber;</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ii</w:t>
      </w:r>
      <w:r>
        <w:rPr>
          <w:rFonts w:ascii="Times New Roman" w:hAnsi="Times New Roman"/>
          <w:spacing w:val="-2"/>
          <w:sz w:val="22"/>
        </w:rPr>
        <w:t>)</w:t>
      </w:r>
      <w:r>
        <w:rPr>
          <w:rFonts w:ascii="Times New Roman" w:hAnsi="Times New Roman"/>
          <w:spacing w:val="-2"/>
          <w:sz w:val="22"/>
        </w:rPr>
        <w:tab/>
        <w:t xml:space="preserve">in a case of seizure of timber other than timber from teak or reserved tree not exceeding 3 tons, causing payment to  be  made  of a  penalty  not exceeding kyats 10 000 </w:t>
      </w:r>
      <w:r>
        <w:rPr>
          <w:rFonts w:ascii="Times New Roman" w:hAnsi="Times New Roman"/>
          <w:spacing w:val="-2"/>
          <w:sz w:val="22"/>
        </w:rPr>
        <w:t>and double the local value of the timber and releasing the timber;</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iii</w:t>
      </w:r>
      <w:r>
        <w:rPr>
          <w:rFonts w:ascii="Times New Roman" w:hAnsi="Times New Roman"/>
          <w:spacing w:val="-2"/>
          <w:sz w:val="22"/>
        </w:rPr>
        <w:t>)</w:t>
      </w:r>
      <w:r>
        <w:rPr>
          <w:rFonts w:ascii="Times New Roman" w:hAnsi="Times New Roman"/>
          <w:spacing w:val="-2"/>
          <w:sz w:val="22"/>
        </w:rPr>
        <w:tab/>
        <w:t>in a case of seizure of other forest produce the local value of which does not exceed kyats 5 000, other than timber, causing payment to be made of a penalty not exceeding kyats 10 000 and the local value of such forest produce and releasing the same;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decimal"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8" w:hanging="1548"/>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w:t>
      </w:r>
      <w:r>
        <w:rPr>
          <w:rFonts w:ascii="Times New Roman" w:hAnsi="Times New Roman"/>
          <w:i/>
          <w:spacing w:val="-2"/>
          <w:sz w:val="22"/>
        </w:rPr>
        <w:t>iv</w:t>
      </w:r>
      <w:r>
        <w:rPr>
          <w:rFonts w:ascii="Times New Roman" w:hAnsi="Times New Roman"/>
          <w:spacing w:val="-2"/>
          <w:sz w:val="22"/>
        </w:rPr>
        <w:t>)</w:t>
      </w:r>
      <w:r>
        <w:rPr>
          <w:rFonts w:ascii="Times New Roman" w:hAnsi="Times New Roman"/>
          <w:spacing w:val="-2"/>
          <w:sz w:val="22"/>
        </w:rPr>
        <w:tab/>
        <w:t>in a case of seizure of immovable forest produce, cau</w:t>
      </w:r>
      <w:r>
        <w:rPr>
          <w:rFonts w:ascii="Times New Roman" w:hAnsi="Times New Roman"/>
          <w:spacing w:val="-2"/>
          <w:sz w:val="22"/>
        </w:rPr>
        <w:softHyphen/>
        <w:t>sing payment to be made of a penalty not exceeding</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1547" w:hanging="1547"/>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kyats 10 000 and double the local value of such pro</w:t>
      </w:r>
      <w:r>
        <w:rPr>
          <w:rFonts w:ascii="Times New Roman" w:hAnsi="Times New Roman"/>
          <w:spacing w:val="-2"/>
          <w:sz w:val="22"/>
        </w:rPr>
        <w:softHyphen/>
        <w:t>duce and rele</w:t>
      </w:r>
      <w:r>
        <w:rPr>
          <w:rFonts w:ascii="Times New Roman" w:hAnsi="Times New Roman"/>
          <w:spacing w:val="-2"/>
          <w:sz w:val="22"/>
        </w:rPr>
        <w:t>asing the same;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No legal proceeding shall be instituted under this Law against a person who abides by the order passed under sub-section (</w:t>
      </w:r>
      <w:r>
        <w:rPr>
          <w:rFonts w:ascii="Times New Roman" w:hAnsi="Times New Roman"/>
          <w:i/>
          <w:spacing w:val="-2"/>
          <w:sz w:val="22"/>
        </w:rPr>
        <w:t>a</w:t>
      </w:r>
      <w:r>
        <w:rPr>
          <w:rFonts w:ascii="Times New Roman" w:hAnsi="Times New Roman"/>
          <w:spacing w:val="-2"/>
          <w:sz w:val="22"/>
        </w:rPr>
        <w:t>). Legal procee</w:t>
      </w:r>
      <w:r>
        <w:rPr>
          <w:rFonts w:ascii="Times New Roman" w:hAnsi="Times New Roman"/>
          <w:spacing w:val="-2"/>
          <w:sz w:val="22"/>
        </w:rPr>
        <w:softHyphen/>
        <w:t>ding shall only be instituted under this Law against a person who fails to abide by the same.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34.</w:t>
      </w:r>
      <w:r>
        <w:rPr>
          <w:rFonts w:ascii="Times New Roman" w:hAnsi="Times New Roman"/>
          <w:spacing w:val="-2"/>
          <w:sz w:val="22"/>
        </w:rPr>
        <w:tab/>
        <w:t>If a person who has obtained permission to extract forest produce or his agent or his labourer violates any condition of the permit, the person granting permission to extract forest produce may pass any of the following orders: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Causing the suspen</w:t>
      </w:r>
      <w:r>
        <w:rPr>
          <w:rFonts w:ascii="Times New Roman" w:hAnsi="Times New Roman"/>
          <w:spacing w:val="-2"/>
          <w:sz w:val="22"/>
        </w:rPr>
        <w:t>sion of the whole or any portion of the work carried out under the permit;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Causing payment of the prescribed penalty to be made and permitting the work to be carried 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Cancelling the permit;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Cancelling the permit and confiscating the security deposit and advances; if it is considered necessary causing payment of the prescribed penalty to be made.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35.</w:t>
      </w:r>
      <w:r>
        <w:rPr>
          <w:rFonts w:ascii="Times New Roman" w:hAnsi="Times New Roman"/>
          <w:spacing w:val="-2"/>
          <w:sz w:val="22"/>
        </w:rPr>
        <w:tab/>
        <w:t>The Forest Officer may cause payment of a penalty not exceeding kyats 5 000 to be made by a person who moves without a removal pass forest</w:t>
      </w:r>
      <w:r>
        <w:rPr>
          <w:rFonts w:ascii="Times New Roman" w:hAnsi="Times New Roman"/>
          <w:spacing w:val="-2"/>
          <w:sz w:val="22"/>
        </w:rPr>
        <w:t xml:space="preserve"> produce lawfully owned under this Law and allow the forest produce to be moved. If there is failure to pay the penalty, the forest produce shall be confiscated.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36.</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The forest staff may, in respect of any forest produce keep in custody such forest produce until and unless the royalties and penalties payable to the Forest Department have been recovered.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In case of failure to pay the royalties and penalties within the prescri</w:t>
      </w:r>
      <w:r>
        <w:rPr>
          <w:rFonts w:ascii="Times New Roman" w:hAnsi="Times New Roman"/>
          <w:spacing w:val="-2"/>
          <w:sz w:val="22"/>
        </w:rPr>
        <w:softHyphen/>
        <w:t xml:space="preserve">bed period, the Forest Officer shall dispose of the forest produce kept </w:t>
      </w:r>
      <w:r>
        <w:rPr>
          <w:rFonts w:ascii="Times New Roman" w:hAnsi="Times New Roman"/>
          <w:spacing w:val="-2"/>
          <w:sz w:val="22"/>
        </w:rPr>
        <w:t>in custody under sub-section (a) in the manner prescribed.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XI</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APPEAL</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lastRenderedPageBreak/>
        <w:t>37.</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A person dissatisfied with an order or decision made by the Township Forest Officer under this Law may file an appeal to the relevant District Forest Officer or State/Divisional Forest O</w:t>
      </w:r>
      <w:r>
        <w:rPr>
          <w:rFonts w:ascii="Times New Roman" w:hAnsi="Times New Roman"/>
          <w:spacing w:val="-2"/>
          <w:sz w:val="22"/>
        </w:rPr>
        <w:softHyphen/>
        <w:t>f</w:t>
      </w:r>
      <w:r>
        <w:rPr>
          <w:rFonts w:ascii="Times New Roman" w:hAnsi="Times New Roman"/>
          <w:spacing w:val="-2"/>
          <w:sz w:val="22"/>
        </w:rPr>
        <w:softHyphen/>
        <w:t>f</w:t>
      </w:r>
      <w:r>
        <w:rPr>
          <w:rFonts w:ascii="Times New Roman" w:hAnsi="Times New Roman"/>
          <w:spacing w:val="-2"/>
          <w:sz w:val="22"/>
        </w:rPr>
        <w:softHyphen/>
        <w:t>i</w:t>
      </w:r>
      <w:r>
        <w:rPr>
          <w:rFonts w:ascii="Times New Roman" w:hAnsi="Times New Roman"/>
          <w:spacing w:val="-2"/>
          <w:sz w:val="22"/>
        </w:rPr>
        <w:softHyphen/>
        <w:t>cer as may be prescribed, within 30 days from the date of such order or decision.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The District Forest Officer or the State/Divisional Forest Officer may confirm, alter or set aside the order or decision made by the Township</w:t>
      </w:r>
      <w:r>
        <w:rPr>
          <w:rFonts w:ascii="Times New Roman" w:hAnsi="Times New Roman"/>
          <w:spacing w:val="-2"/>
          <w:sz w:val="22"/>
        </w:rPr>
        <w:t xml:space="preserve"> Forest Officer.</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38.</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A person dissatisfied with an order or decision made by the District Forest Officer or the State/Divisional Forest Officer may file an appeal to the Director-General within 60 days from the date of such order or decision.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The Director-General may confirm, alter or set aside the order or decision made by the District Forest Officer or the State/Di</w:t>
      </w:r>
      <w:r>
        <w:rPr>
          <w:rFonts w:ascii="Times New Roman" w:hAnsi="Times New Roman"/>
          <w:spacing w:val="-2"/>
          <w:sz w:val="22"/>
        </w:rPr>
        <w:softHyphen/>
        <w:t>visional Forest Officer.</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39.</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A person dissatisfied with an order or decision made by a Forest-settlement Officer or the Direc</w:t>
      </w:r>
      <w:r>
        <w:rPr>
          <w:rFonts w:ascii="Times New Roman" w:hAnsi="Times New Roman"/>
          <w:spacing w:val="-2"/>
          <w:sz w:val="22"/>
        </w:rPr>
        <w:t>tor-General may file an appeal to the Minister within 60 days from the date of such order or decision.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The Minister may confirm, alter or set aside the order or decision made by the Forest-settlement Officer or the Director-General.</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The decision of the Minister shall be final and conclusive.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XII</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OFFENCES AND PENALTIES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40.</w:t>
      </w:r>
      <w:r>
        <w:rPr>
          <w:rFonts w:ascii="Times New Roman" w:hAnsi="Times New Roman"/>
          <w:spacing w:val="-2"/>
          <w:sz w:val="22"/>
        </w:rPr>
        <w:tab/>
        <w:t>Whoever commits any of the following acts shall, on conviction be punished with fine which may extend to kyats 5 000 or with imprison</w:t>
      </w:r>
      <w:r>
        <w:rPr>
          <w:rFonts w:ascii="Times New Roman" w:hAnsi="Times New Roman"/>
          <w:spacing w:val="-2"/>
          <w:sz w:val="22"/>
        </w:rPr>
        <w:softHyphen/>
        <w:t>ment for a term which may ext</w:t>
      </w:r>
      <w:r>
        <w:rPr>
          <w:rFonts w:ascii="Times New Roman" w:hAnsi="Times New Roman"/>
          <w:spacing w:val="-2"/>
          <w:sz w:val="22"/>
        </w:rPr>
        <w:t>end to 6 months or with both:</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Trespassing in a reserved forest;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Pasturing domestic animals or permitting domestic animals to trespass;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Breaking up any land, clearing, digging or causing damage to the original condition of the land without a permit in a reserved forest;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Causing damage to a water-course, putting poison in the water, using chemicals or explosives in the water in a reserved forest;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e</w:t>
      </w:r>
      <w:r>
        <w:rPr>
          <w:rFonts w:ascii="Times New Roman" w:hAnsi="Times New Roman"/>
          <w:spacing w:val="-2"/>
          <w:sz w:val="22"/>
        </w:rPr>
        <w:t>)</w:t>
      </w:r>
      <w:r>
        <w:rPr>
          <w:rFonts w:ascii="Times New Roman" w:hAnsi="Times New Roman"/>
          <w:spacing w:val="-2"/>
          <w:sz w:val="22"/>
        </w:rPr>
        <w:tab/>
        <w:t>Catching animals, hunting or fishing in a reserved forest;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f</w:t>
      </w:r>
      <w:r>
        <w:rPr>
          <w:rFonts w:ascii="Times New Roman" w:hAnsi="Times New Roman"/>
          <w:spacing w:val="-2"/>
          <w:sz w:val="22"/>
        </w:rPr>
        <w:t>)</w:t>
      </w:r>
      <w:r>
        <w:rPr>
          <w:rFonts w:ascii="Times New Roman" w:hAnsi="Times New Roman"/>
          <w:spacing w:val="-2"/>
          <w:sz w:val="22"/>
        </w:rPr>
        <w:tab/>
        <w:t xml:space="preserve">Kindling, keeping, </w:t>
      </w:r>
      <w:r>
        <w:rPr>
          <w:rFonts w:ascii="Times New Roman" w:hAnsi="Times New Roman"/>
          <w:spacing w:val="-2"/>
          <w:sz w:val="22"/>
        </w:rPr>
        <w:t>carrying any fire or leaving any fire burning which may set fire to the forests in a reserved forest;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g</w:t>
      </w:r>
      <w:r>
        <w:rPr>
          <w:rFonts w:ascii="Times New Roman" w:hAnsi="Times New Roman"/>
          <w:spacing w:val="-2"/>
          <w:sz w:val="22"/>
        </w:rPr>
        <w:t>)</w:t>
      </w:r>
      <w:r>
        <w:rPr>
          <w:rFonts w:ascii="Times New Roman" w:hAnsi="Times New Roman"/>
          <w:spacing w:val="-2"/>
          <w:sz w:val="22"/>
        </w:rPr>
        <w:tab/>
        <w:t>Moving forest produce without submitting to examination at the revenue station;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h</w:t>
      </w:r>
      <w:r>
        <w:rPr>
          <w:rFonts w:ascii="Times New Roman" w:hAnsi="Times New Roman"/>
          <w:spacing w:val="-2"/>
          <w:sz w:val="22"/>
        </w:rPr>
        <w:t>)</w:t>
      </w:r>
      <w:r>
        <w:rPr>
          <w:rFonts w:ascii="Times New Roman" w:hAnsi="Times New Roman"/>
          <w:spacing w:val="-2"/>
          <w:sz w:val="22"/>
        </w:rPr>
        <w:tab/>
        <w:t>Violating any provision of the rule, procedure, order, directive or notification issued under this Law.</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41.</w:t>
      </w:r>
      <w:r>
        <w:rPr>
          <w:rFonts w:ascii="Times New Roman" w:hAnsi="Times New Roman"/>
          <w:spacing w:val="-2"/>
          <w:sz w:val="22"/>
        </w:rPr>
        <w:tab/>
        <w:t>Whoever commits any of the following acts shall, on conviction be punished with fine which may extend to kyats 10 000 or with imprison</w:t>
      </w:r>
      <w:r>
        <w:rPr>
          <w:rFonts w:ascii="Times New Roman" w:hAnsi="Times New Roman"/>
          <w:spacing w:val="-2"/>
          <w:sz w:val="22"/>
        </w:rPr>
        <w:softHyphen/>
        <w:t>ment which may extend to 1 year or with both:</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Extracting, moving, ke</w:t>
      </w:r>
      <w:r>
        <w:rPr>
          <w:rFonts w:ascii="Times New Roman" w:hAnsi="Times New Roman"/>
          <w:spacing w:val="-2"/>
          <w:sz w:val="22"/>
        </w:rPr>
        <w:t>eping in possession unlawfully any forest produce, with the exception of timber from teak and reserved tree, without a permit;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Selling or utilizing in other industry forest produce extracted under section 18 sub-section (</w:t>
      </w:r>
      <w:r>
        <w:rPr>
          <w:rFonts w:ascii="Times New Roman" w:hAnsi="Times New Roman"/>
          <w:i/>
          <w:spacing w:val="-2"/>
          <w:sz w:val="22"/>
        </w:rPr>
        <w:t>d</w:t>
      </w:r>
      <w:r>
        <w:rPr>
          <w:rFonts w:ascii="Times New Roman" w:hAnsi="Times New Roman"/>
          <w:spacing w:val="-2"/>
          <w:sz w:val="22"/>
        </w:rPr>
        <w:t>), without the prior permission of the person authorized to grant permission for extraction.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42.</w:t>
      </w:r>
      <w:r>
        <w:rPr>
          <w:rFonts w:ascii="Times New Roman" w:hAnsi="Times New Roman"/>
          <w:spacing w:val="-2"/>
          <w:sz w:val="22"/>
        </w:rPr>
        <w:tab/>
        <w:t>Whoever commits any of the following acts shall, on conviction be punished with fine which may extend to kyats 20 000 or with imprison</w:t>
      </w:r>
      <w:r>
        <w:rPr>
          <w:rFonts w:ascii="Times New Roman" w:hAnsi="Times New Roman"/>
          <w:spacing w:val="-2"/>
          <w:sz w:val="22"/>
        </w:rPr>
        <w:softHyphen/>
        <w:t>ment for a term which may extend to 2 years or with</w:t>
      </w:r>
      <w:r>
        <w:rPr>
          <w:rFonts w:ascii="Times New Roman" w:hAnsi="Times New Roman"/>
          <w:spacing w:val="-2"/>
          <w:sz w:val="22"/>
        </w:rPr>
        <w:t xml:space="preserve"> both:</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Felling, cutting, girdling, marking, lopping, tapping or injuring by fire or otherwise any tree in a reserved forest;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Extracting, moving or keeping in possession unlawfully timber from teak or reserved tree, without a permit;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Establishing and operating a saw pit, saw-mill, tongue-in grove mill, plywood mill, veneer mill or a wood-based industry with the exception of wood-based cottage industries and furniture industries without a permit;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Constructing a charcoal kiln or burnin</w:t>
      </w:r>
      <w:r>
        <w:rPr>
          <w:rFonts w:ascii="Times New Roman" w:hAnsi="Times New Roman"/>
          <w:spacing w:val="-2"/>
          <w:sz w:val="22"/>
        </w:rPr>
        <w:t>g charcoal without a permit.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43.</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Whoever fells, cuts, girdles, marks, lops, taps, injures by fire or otherwise any teak tree or extracts, moves or keeps in possession unlawfully any timber in a forest land or land at the disposal of the Government without a permit shall be punished with fine which may extend to kyats 50 000 or with imprisonment for term which may extend to 7 years or with both.</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If the commission of offence under sub-section (</w:t>
      </w:r>
      <w:r>
        <w:rPr>
          <w:rFonts w:ascii="Times New Roman" w:hAnsi="Times New Roman"/>
          <w:i/>
          <w:spacing w:val="-2"/>
          <w:sz w:val="22"/>
        </w:rPr>
        <w:t>a</w:t>
      </w:r>
      <w:r>
        <w:rPr>
          <w:rFonts w:ascii="Times New Roman" w:hAnsi="Times New Roman"/>
          <w:spacing w:val="-2"/>
          <w:sz w:val="22"/>
        </w:rPr>
        <w:t>) is in respect of teak timber or teak tree growing or</w:t>
      </w:r>
      <w:r>
        <w:rPr>
          <w:rFonts w:ascii="Times New Roman" w:hAnsi="Times New Roman"/>
          <w:spacing w:val="-2"/>
          <w:sz w:val="22"/>
        </w:rPr>
        <w:t xml:space="preserve"> standing upon land other than forest land and land at the disposal of the Govern</w:t>
      </w:r>
      <w:r>
        <w:rPr>
          <w:rFonts w:ascii="Times New Roman" w:hAnsi="Times New Roman"/>
          <w:spacing w:val="-2"/>
          <w:sz w:val="22"/>
        </w:rPr>
        <w:softHyphen/>
        <w:t>ment, such person shall be punished with fine which may extend to kyats 5 000 or with imprison</w:t>
      </w:r>
      <w:r>
        <w:rPr>
          <w:rFonts w:ascii="Times New Roman" w:hAnsi="Times New Roman"/>
          <w:spacing w:val="-2"/>
          <w:sz w:val="22"/>
        </w:rPr>
        <w:softHyphen/>
        <w:t>ment for a term which may extend to 6 months or with both.</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44.</w:t>
      </w:r>
      <w:r>
        <w:rPr>
          <w:rFonts w:ascii="Times New Roman" w:hAnsi="Times New Roman"/>
          <w:spacing w:val="-2"/>
          <w:sz w:val="22"/>
        </w:rPr>
        <w:tab/>
        <w:t>Whoever commits any of the following acts shall, on conviction be punished with fine which may extend to kyats 30 000 or with imprison</w:t>
      </w:r>
      <w:r>
        <w:rPr>
          <w:rFonts w:ascii="Times New Roman" w:hAnsi="Times New Roman"/>
          <w:spacing w:val="-2"/>
          <w:sz w:val="22"/>
        </w:rPr>
        <w:softHyphen/>
        <w:t>ment for a term which may extend to 3 years or with both:</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Having in his possession or counterfeiting a marking hammer used by fore</w:t>
      </w:r>
      <w:r>
        <w:rPr>
          <w:rFonts w:ascii="Times New Roman" w:hAnsi="Times New Roman"/>
          <w:spacing w:val="-2"/>
          <w:sz w:val="22"/>
        </w:rPr>
        <w:t>st staff; having in his possession a counterfeit marking hammer or affixing a mark on the forest produce with counterfeit marking hammer;</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Unlawfully affixing a mark on the forest produce with a marking hammer used by forest staff or with a property marking hammer;</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Altering, defacing or obliterating any mark affixed on the  forest produce by the forest staff or by a person delegated by him;</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d</w:t>
      </w:r>
      <w:r>
        <w:rPr>
          <w:rFonts w:ascii="Times New Roman" w:hAnsi="Times New Roman"/>
          <w:spacing w:val="-2"/>
          <w:sz w:val="22"/>
        </w:rPr>
        <w:t>)</w:t>
      </w:r>
      <w:r>
        <w:rPr>
          <w:rFonts w:ascii="Times New Roman" w:hAnsi="Times New Roman"/>
          <w:spacing w:val="-2"/>
          <w:sz w:val="22"/>
        </w:rPr>
        <w:tab/>
        <w:t>Altering, moving, destroying or defacing any boundary-mark of a forest land without permission.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45.</w:t>
      </w:r>
      <w:r>
        <w:rPr>
          <w:rFonts w:ascii="Times New Roman" w:hAnsi="Times New Roman"/>
          <w:spacing w:val="-2"/>
          <w:sz w:val="22"/>
        </w:rPr>
        <w:tab/>
      </w:r>
      <w:r>
        <w:rPr>
          <w:rFonts w:ascii="Times New Roman" w:hAnsi="Times New Roman"/>
          <w:spacing w:val="-2"/>
          <w:sz w:val="22"/>
        </w:rPr>
        <w:t>Any forest staff who, by misusing the power conferred on him under this Law, vexatiously seizes any forest produce without valid reason shall be punished with fine which may extend to kyats 10 000 or with imprisonment for a term which may extend to 1 year or with both.</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46.</w:t>
      </w:r>
      <w:r>
        <w:rPr>
          <w:rFonts w:ascii="Times New Roman" w:hAnsi="Times New Roman"/>
          <w:spacing w:val="-2"/>
          <w:sz w:val="22"/>
        </w:rPr>
        <w:tab/>
        <w:t>Any forest staff who, by reason of his power accepts from any person cash or kind in a corrupt manner or in contravention of the law and participates and conspires in extracting, moving or unlawfully having of possession forest produce i</w:t>
      </w:r>
      <w:r>
        <w:rPr>
          <w:rFonts w:ascii="Times New Roman" w:hAnsi="Times New Roman"/>
          <w:spacing w:val="-2"/>
          <w:sz w:val="22"/>
        </w:rPr>
        <w:t>n a wrongful manner shall be punished with imprisonment which may extend from a minimum of 1 year to a maximum of 7 years.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47.</w:t>
      </w:r>
      <w:r>
        <w:rPr>
          <w:rFonts w:ascii="Times New Roman" w:hAnsi="Times New Roman"/>
          <w:spacing w:val="-2"/>
          <w:sz w:val="22"/>
        </w:rPr>
        <w:tab/>
        <w:t>The convicting Court shall, in respect of any legal proceeding instituted under this Law award punishment for the relevant offence and in addition: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Shall pass order for confiscation of all forest produce in respect of which the offence has been committed;</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May pass order for the confiscation of vehicles/vessels, animals and other machinery, tools and implements used in t</w:t>
      </w:r>
      <w:r>
        <w:rPr>
          <w:rFonts w:ascii="Times New Roman" w:hAnsi="Times New Roman"/>
          <w:spacing w:val="-2"/>
          <w:sz w:val="22"/>
        </w:rPr>
        <w:t>he commis</w:t>
      </w:r>
      <w:r>
        <w:rPr>
          <w:rFonts w:ascii="Times New Roman" w:hAnsi="Times New Roman"/>
          <w:spacing w:val="-2"/>
          <w:sz w:val="22"/>
        </w:rPr>
        <w:softHyphen/>
        <w:t>sion of the offence;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lastRenderedPageBreak/>
        <w:tab/>
        <w:t>(</w:t>
      </w:r>
      <w:r>
        <w:rPr>
          <w:rFonts w:ascii="Times New Roman" w:hAnsi="Times New Roman"/>
          <w:i/>
          <w:spacing w:val="-2"/>
          <w:sz w:val="22"/>
        </w:rPr>
        <w:t>c</w:t>
      </w:r>
      <w:r>
        <w:rPr>
          <w:rFonts w:ascii="Times New Roman" w:hAnsi="Times New Roman"/>
          <w:spacing w:val="-2"/>
          <w:sz w:val="22"/>
        </w:rPr>
        <w:t>)</w:t>
      </w:r>
      <w:r>
        <w:rPr>
          <w:rFonts w:ascii="Times New Roman" w:hAnsi="Times New Roman"/>
          <w:spacing w:val="-2"/>
          <w:sz w:val="22"/>
        </w:rPr>
        <w:tab/>
        <w:t>May pass order for the value of the loss and damage to the Forest Department as a result of the commission of the offence, to be paid by way of compensation to the Forest Department.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48.</w:t>
      </w:r>
      <w:r>
        <w:rPr>
          <w:rFonts w:ascii="Times New Roman" w:hAnsi="Times New Roman"/>
          <w:spacing w:val="-2"/>
          <w:sz w:val="22"/>
        </w:rPr>
        <w:tab/>
        <w:t>The Court: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Shall hand-over the confiscated forest produce to the Forest Depart</w:t>
      </w:r>
      <w:r>
        <w:rPr>
          <w:rFonts w:ascii="Times New Roman" w:hAnsi="Times New Roman"/>
          <w:spacing w:val="-2"/>
          <w:sz w:val="22"/>
        </w:rPr>
        <w:softHyphen/>
        <w:t>ment;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May pay as damages to the person whose property has been wrongfully seized, the whole or any portion of the fine imposed under section 45.</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center" w:pos="4513"/>
        </w:tabs>
        <w:suppressAutoHyphens/>
        <w:jc w:val="both"/>
        <w:rPr>
          <w:rFonts w:ascii="Times New Roman" w:hAnsi="Times New Roman"/>
          <w:spacing w:val="-2"/>
          <w:sz w:val="22"/>
        </w:rPr>
      </w:pPr>
      <w:r>
        <w:rPr>
          <w:rFonts w:ascii="Times New Roman" w:hAnsi="Times New Roman"/>
          <w:spacing w:val="-2"/>
          <w:sz w:val="22"/>
        </w:rPr>
        <w:tab/>
        <w:t>CHAPTER XIII</w:t>
      </w:r>
    </w:p>
    <w:p w:rsidR="00000000" w:rsidRDefault="00310C60">
      <w:pPr>
        <w:tabs>
          <w:tab w:val="center" w:pos="4513"/>
        </w:tabs>
        <w:suppressAutoHyphens/>
        <w:jc w:val="both"/>
        <w:rPr>
          <w:rFonts w:ascii="Times New Roman" w:hAnsi="Times New Roman"/>
          <w:spacing w:val="-2"/>
          <w:sz w:val="22"/>
        </w:rPr>
      </w:pPr>
      <w:r>
        <w:rPr>
          <w:rFonts w:ascii="Times New Roman" w:hAnsi="Times New Roman"/>
          <w:b/>
          <w:spacing w:val="-2"/>
          <w:sz w:val="22"/>
        </w:rPr>
        <w:tab/>
        <w:t>MISCELLANEOUS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49.</w:t>
      </w: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The Ministe</w:t>
      </w:r>
      <w:r>
        <w:rPr>
          <w:rFonts w:ascii="Times New Roman" w:hAnsi="Times New Roman"/>
          <w:spacing w:val="-2"/>
          <w:sz w:val="22"/>
        </w:rPr>
        <w:t>r may reduce, waive or exempt from payment of any royalty due, in respect of forest produce permitted to be extracted under this Law.</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The Director-General may reduce, waive or exempt from payment of any royalty due, in respect of forest produce permitted to be extracted under section 18 sub-section (</w:t>
      </w:r>
      <w:r>
        <w:rPr>
          <w:rFonts w:ascii="Times New Roman" w:hAnsi="Times New Roman"/>
          <w:i/>
          <w:spacing w:val="-2"/>
          <w:sz w:val="22"/>
        </w:rPr>
        <w:t>d</w:t>
      </w:r>
      <w:r>
        <w:rPr>
          <w:rFonts w:ascii="Times New Roman" w:hAnsi="Times New Roman"/>
          <w:spacing w:val="-2"/>
          <w:sz w:val="22"/>
        </w:rPr>
        <w: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50.</w:t>
      </w:r>
      <w:r>
        <w:rPr>
          <w:rFonts w:ascii="Times New Roman" w:hAnsi="Times New Roman"/>
          <w:spacing w:val="-2"/>
          <w:sz w:val="22"/>
        </w:rPr>
        <w:tab/>
        <w:t>The Director-General may delegate the powers conferred on him under this Law to the Forest Officers.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51.</w:t>
      </w:r>
      <w:r>
        <w:rPr>
          <w:rFonts w:ascii="Times New Roman" w:hAnsi="Times New Roman"/>
          <w:spacing w:val="-2"/>
          <w:sz w:val="22"/>
        </w:rPr>
        <w:tab/>
        <w:t>All money payable to the Forest Department under this Law shall be recovered as if it were</w:t>
      </w:r>
      <w:r>
        <w:rPr>
          <w:rFonts w:ascii="Times New Roman" w:hAnsi="Times New Roman"/>
          <w:spacing w:val="-2"/>
          <w:sz w:val="22"/>
        </w:rPr>
        <w:t xml:space="preserve"> an arrear of land revenue. A Forest Officer who has been assigned responsibility by the Ministry of Forestry for this purpose shall exercise the powers of a Collector under the existing laws.</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52.</w:t>
      </w:r>
      <w:r>
        <w:rPr>
          <w:rFonts w:ascii="Times New Roman" w:hAnsi="Times New Roman"/>
          <w:spacing w:val="-2"/>
          <w:sz w:val="22"/>
        </w:rPr>
        <w:tab/>
        <w:t>When a request is made by the Forest staff for assist</w:t>
      </w:r>
      <w:r>
        <w:rPr>
          <w:rFonts w:ascii="Times New Roman" w:hAnsi="Times New Roman"/>
          <w:spacing w:val="-2"/>
          <w:sz w:val="22"/>
        </w:rPr>
        <w:softHyphen/>
        <w:t>ance in the performance of their duties, the People's Police Force shall render necessary assistance.</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53.</w:t>
      </w:r>
      <w:r>
        <w:rPr>
          <w:rFonts w:ascii="Times New Roman" w:hAnsi="Times New Roman"/>
          <w:spacing w:val="-2"/>
          <w:sz w:val="22"/>
        </w:rPr>
        <w:tab/>
        <w:t>If an exhibit relating to any legal proceeding instituted under this Law is not easily produceable before the Court, such exhibit need not be produced be</w:t>
      </w:r>
      <w:r>
        <w:rPr>
          <w:rFonts w:ascii="Times New Roman" w:hAnsi="Times New Roman"/>
          <w:spacing w:val="-2"/>
          <w:sz w:val="22"/>
        </w:rPr>
        <w:t>fore the Court. However, a report or other relevant documen</w:t>
      </w:r>
      <w:r>
        <w:rPr>
          <w:rFonts w:ascii="Times New Roman" w:hAnsi="Times New Roman"/>
          <w:spacing w:val="-2"/>
          <w:sz w:val="22"/>
        </w:rPr>
        <w:softHyphen/>
        <w:t>tary evidence as to the manner of custody of the same may be submitted. Such submission shall be deemed as if it were a submission of the exhibit before the Court and the relevant Court may dispose of the same in accordance with law.</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54.</w:t>
      </w:r>
      <w:r>
        <w:rPr>
          <w:rFonts w:ascii="Times New Roman" w:hAnsi="Times New Roman"/>
          <w:spacing w:val="-2"/>
          <w:sz w:val="22"/>
        </w:rPr>
        <w:tab/>
        <w:t>In a case where administrative action is taken or in a case where a legal proceeding is instituted under this Law, the burden of proving lawful ownership or lawful right of possession in respect of the forest prod</w:t>
      </w:r>
      <w:r>
        <w:rPr>
          <w:rFonts w:ascii="Times New Roman" w:hAnsi="Times New Roman"/>
          <w:spacing w:val="-2"/>
          <w:sz w:val="22"/>
        </w:rPr>
        <w:t>uce shall lie on the person against whom action is taken.</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55.</w:t>
      </w:r>
      <w:r>
        <w:rPr>
          <w:rFonts w:ascii="Times New Roman" w:hAnsi="Times New Roman"/>
          <w:spacing w:val="-2"/>
          <w:sz w:val="22"/>
        </w:rPr>
        <w:tab/>
        <w:t>The reserved forests existing under the Forest Act, 1902 shall be deemed to be reserved forests constituted under this Law.</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56.</w:t>
      </w:r>
      <w:r>
        <w:rPr>
          <w:rFonts w:ascii="Times New Roman" w:hAnsi="Times New Roman"/>
          <w:spacing w:val="-2"/>
          <w:sz w:val="22"/>
        </w:rPr>
        <w:tab/>
        <w:t>Before the issuance of rules, procedures, notifications and directives under this Law, rules, notifications, directives and circulars issued under the Forest Act, 1902 may continue to be applicable in so far as they are not inconsistent with this Law.</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57.</w:t>
      </w:r>
      <w:r>
        <w:rPr>
          <w:rFonts w:ascii="Times New Roman" w:hAnsi="Times New Roman"/>
          <w:spacing w:val="-2"/>
          <w:sz w:val="22"/>
        </w:rPr>
        <w:tab/>
        <w:t>For the purpose of carrying out the provision of this Law:</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a</w:t>
      </w:r>
      <w:r>
        <w:rPr>
          <w:rFonts w:ascii="Times New Roman" w:hAnsi="Times New Roman"/>
          <w:spacing w:val="-2"/>
          <w:sz w:val="22"/>
        </w:rPr>
        <w:t>)</w:t>
      </w:r>
      <w:r>
        <w:rPr>
          <w:rFonts w:ascii="Times New Roman" w:hAnsi="Times New Roman"/>
          <w:spacing w:val="-2"/>
          <w:sz w:val="22"/>
        </w:rPr>
        <w:tab/>
        <w:t>The Ministry of Forestry may issue rules and procedures as may be necessary with the approval of the Government;</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ind w:left="948" w:hanging="948"/>
        <w:jc w:val="both"/>
        <w:rPr>
          <w:rFonts w:ascii="Times New Roman" w:hAnsi="Times New Roman"/>
          <w:spacing w:val="-2"/>
          <w:sz w:val="22"/>
        </w:rPr>
      </w:pPr>
      <w:r>
        <w:rPr>
          <w:rFonts w:ascii="Times New Roman" w:hAnsi="Times New Roman"/>
          <w:spacing w:val="-2"/>
          <w:sz w:val="22"/>
        </w:rPr>
        <w:tab/>
        <w:t>(</w:t>
      </w:r>
      <w:r>
        <w:rPr>
          <w:rFonts w:ascii="Times New Roman" w:hAnsi="Times New Roman"/>
          <w:i/>
          <w:spacing w:val="-2"/>
          <w:sz w:val="22"/>
        </w:rPr>
        <w:t>b</w:t>
      </w:r>
      <w:r>
        <w:rPr>
          <w:rFonts w:ascii="Times New Roman" w:hAnsi="Times New Roman"/>
          <w:spacing w:val="-2"/>
          <w:sz w:val="22"/>
        </w:rPr>
        <w:t>)</w:t>
      </w:r>
      <w:r>
        <w:rPr>
          <w:rFonts w:ascii="Times New Roman" w:hAnsi="Times New Roman"/>
          <w:spacing w:val="-2"/>
          <w:sz w:val="22"/>
        </w:rPr>
        <w:tab/>
        <w:t xml:space="preserve">The Ministry of Forest and the Forest Department may issue orders, directives and </w:t>
      </w:r>
      <w:r>
        <w:rPr>
          <w:rFonts w:ascii="Times New Roman" w:hAnsi="Times New Roman"/>
          <w:spacing w:val="-2"/>
          <w:sz w:val="22"/>
        </w:rPr>
        <w:lastRenderedPageBreak/>
        <w:t>notifications as may be necessary.</w:t>
      </w: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p>
    <w:p w:rsidR="00000000" w:rsidRDefault="00310C60">
      <w:pPr>
        <w:tabs>
          <w:tab w:val="left" w:pos="-1440"/>
          <w:tab w:val="left" w:pos="-720"/>
          <w:tab w:val="left" w:pos="0"/>
          <w:tab w:val="left" w:pos="474"/>
          <w:tab w:val="left" w:pos="948"/>
          <w:tab w:val="left" w:pos="1341"/>
          <w:tab w:val="left" w:pos="1548"/>
          <w:tab w:val="left" w:pos="1801"/>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2960"/>
        </w:tabs>
        <w:suppressAutoHyphens/>
        <w:jc w:val="both"/>
        <w:rPr>
          <w:rFonts w:ascii="Times New Roman" w:hAnsi="Times New Roman"/>
          <w:spacing w:val="-2"/>
          <w:sz w:val="22"/>
        </w:rPr>
      </w:pPr>
      <w:r>
        <w:rPr>
          <w:rFonts w:ascii="Times New Roman" w:hAnsi="Times New Roman"/>
          <w:spacing w:val="-2"/>
          <w:sz w:val="22"/>
        </w:rPr>
        <w:t>58.</w:t>
      </w:r>
      <w:r>
        <w:rPr>
          <w:rFonts w:ascii="Times New Roman" w:hAnsi="Times New Roman"/>
          <w:spacing w:val="-2"/>
          <w:sz w:val="22"/>
        </w:rPr>
        <w:tab/>
        <w:t>The Forest Act, 1902 is hereby repealed.</w:t>
      </w:r>
    </w:p>
    <w:sectPr w:rsidR="00000000">
      <w:endnotePr>
        <w:numFmt w:val="decimal"/>
      </w:endnotePr>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0C60">
      <w:pPr>
        <w:spacing w:line="20" w:lineRule="exact"/>
      </w:pPr>
    </w:p>
  </w:endnote>
  <w:endnote w:type="continuationSeparator" w:id="0">
    <w:p w:rsidR="00000000" w:rsidRDefault="00310C60">
      <w:r>
        <w:t xml:space="preserve"> </w:t>
      </w:r>
    </w:p>
  </w:endnote>
  <w:endnote w:type="continuationNotice" w:id="1">
    <w:p w:rsidR="00000000" w:rsidRDefault="00310C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0C60">
      <w:r>
        <w:separator/>
      </w:r>
    </w:p>
  </w:footnote>
  <w:footnote w:type="continuationSeparator" w:id="0">
    <w:p w:rsidR="00000000" w:rsidRDefault="00310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utoSpaceLikeWord95/>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C60"/>
    <w:rsid w:val="00310C6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Helvetica" w:hAnsi="Helvetica"/>
      <w:sz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Helvetica" w:hAnsi="Helvetic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Helvetica" w:hAnsi="Helvetic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Helvetica" w:hAnsi="Helvetica"/>
      <w:sz w:val="24"/>
      <w:lang w:val="en-US"/>
    </w:rPr>
  </w:style>
  <w:style w:type="character" w:customStyle="1" w:styleId="TechInit">
    <w:name w:val="Tech Init"/>
    <w:basedOn w:val="DefaultParagraphFont"/>
    <w:rPr>
      <w:rFonts w:ascii="Helvetica" w:hAnsi="Helvetica"/>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Helvetica" w:hAnsi="Helvetica"/>
      <w:noProof w:val="0"/>
      <w:sz w:val="24"/>
      <w:lang w:val="en-US"/>
    </w:rPr>
  </w:style>
  <w:style w:type="character" w:customStyle="1" w:styleId="Technical3">
    <w:name w:val="Technical 3"/>
    <w:basedOn w:val="DefaultParagraphFont"/>
    <w:rPr>
      <w:rFonts w:ascii="Helvetica" w:hAnsi="Helvetica"/>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Helvetica" w:hAnsi="Helvetic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4054</Words>
  <Characters>23110</Characters>
  <Application>Microsoft Macintosh Word</Application>
  <DocSecurity>0</DocSecurity>
  <Lines>192</Lines>
  <Paragraphs>54</Paragraphs>
  <ScaleCrop>false</ScaleCrop>
  <HeadingPairs>
    <vt:vector size="2" baseType="variant">
      <vt:variant>
        <vt:lpstr/>
      </vt:variant>
      <vt:variant>
        <vt:i4>0</vt:i4>
      </vt:variant>
    </vt:vector>
  </HeadingPairs>
  <Company>FAO of The UN</Company>
  <LinksUpToDate>false</LinksUpToDate>
  <CharactersWithSpaces>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dc:description/>
  <cp:lastModifiedBy>Briony Eales</cp:lastModifiedBy>
  <cp:revision>2</cp:revision>
  <dcterms:created xsi:type="dcterms:W3CDTF">2018-05-29T09:29:00Z</dcterms:created>
  <dcterms:modified xsi:type="dcterms:W3CDTF">2018-05-29T09:29:00Z</dcterms:modified>
</cp:coreProperties>
</file>